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09" w:rsidRDefault="00606009" w:rsidP="00606009">
      <w:pPr>
        <w:spacing w:line="360" w:lineRule="auto"/>
        <w:outlineLvl w:val="0"/>
        <w:rPr>
          <w:b/>
          <w:i/>
          <w:sz w:val="24"/>
          <w:szCs w:val="24"/>
        </w:rPr>
      </w:pPr>
    </w:p>
    <w:p w:rsidR="00606009" w:rsidRPr="00606009" w:rsidRDefault="00606009" w:rsidP="00606009">
      <w:pPr>
        <w:overflowPunct/>
        <w:autoSpaceDE/>
        <w:autoSpaceDN/>
        <w:adjustRightInd/>
        <w:ind w:firstLine="10065"/>
        <w:rPr>
          <w:sz w:val="24"/>
          <w:szCs w:val="24"/>
        </w:rPr>
      </w:pPr>
      <w:r w:rsidRPr="00606009">
        <w:rPr>
          <w:color w:val="FF0000"/>
          <w:sz w:val="24"/>
          <w:szCs w:val="24"/>
        </w:rPr>
        <w:t xml:space="preserve">      </w:t>
      </w:r>
      <w:r w:rsidRPr="00606009">
        <w:rPr>
          <w:sz w:val="24"/>
          <w:szCs w:val="24"/>
        </w:rPr>
        <w:t>УТВЕРЖДАЮ.</w:t>
      </w:r>
    </w:p>
    <w:p w:rsidR="00606009" w:rsidRPr="00606009" w:rsidRDefault="00606009" w:rsidP="00606009">
      <w:pPr>
        <w:overflowPunct/>
        <w:autoSpaceDE/>
        <w:autoSpaceDN/>
        <w:adjustRightInd/>
        <w:ind w:firstLine="10065"/>
        <w:rPr>
          <w:sz w:val="24"/>
          <w:szCs w:val="24"/>
        </w:rPr>
      </w:pPr>
      <w:r w:rsidRPr="00606009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МБОУ Васильевская МН</w:t>
      </w:r>
      <w:r w:rsidRPr="00606009">
        <w:rPr>
          <w:sz w:val="24"/>
          <w:szCs w:val="24"/>
        </w:rPr>
        <w:t>ОШ</w:t>
      </w:r>
    </w:p>
    <w:p w:rsidR="00606009" w:rsidRPr="00606009" w:rsidRDefault="00606009" w:rsidP="00606009">
      <w:pPr>
        <w:overflowPunct/>
        <w:autoSpaceDE/>
        <w:autoSpaceDN/>
        <w:adjustRightInd/>
        <w:ind w:firstLine="10065"/>
        <w:rPr>
          <w:sz w:val="24"/>
          <w:szCs w:val="24"/>
        </w:rPr>
      </w:pPr>
    </w:p>
    <w:p w:rsidR="00606009" w:rsidRPr="00606009" w:rsidRDefault="00606009" w:rsidP="00606009">
      <w:pPr>
        <w:overflowPunct/>
        <w:autoSpaceDE/>
        <w:autoSpaceDN/>
        <w:adjustRightInd/>
        <w:ind w:firstLine="10065"/>
        <w:rPr>
          <w:sz w:val="24"/>
          <w:szCs w:val="24"/>
        </w:rPr>
      </w:pPr>
      <w:r w:rsidRPr="00606009">
        <w:rPr>
          <w:sz w:val="24"/>
          <w:szCs w:val="24"/>
        </w:rPr>
        <w:t>_________________ М.Ю. Зуева</w:t>
      </w:r>
    </w:p>
    <w:p w:rsidR="00606009" w:rsidRPr="00606009" w:rsidRDefault="00606009" w:rsidP="00606009">
      <w:pPr>
        <w:overflowPunct/>
        <w:autoSpaceDE/>
        <w:autoSpaceDN/>
        <w:adjustRightInd/>
        <w:ind w:firstLine="10065"/>
        <w:rPr>
          <w:sz w:val="24"/>
          <w:szCs w:val="24"/>
        </w:rPr>
      </w:pPr>
      <w:r w:rsidRPr="00606009">
        <w:rPr>
          <w:sz w:val="24"/>
          <w:szCs w:val="24"/>
        </w:rPr>
        <w:t>«_____»  ________________  20 ___ г.</w:t>
      </w: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sz w:val="32"/>
          <w:szCs w:val="32"/>
        </w:rPr>
      </w:pP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606009">
        <w:rPr>
          <w:b/>
          <w:sz w:val="32"/>
          <w:szCs w:val="32"/>
        </w:rPr>
        <w:t xml:space="preserve">План </w:t>
      </w:r>
      <w:proofErr w:type="spellStart"/>
      <w:r w:rsidRPr="00606009">
        <w:rPr>
          <w:b/>
          <w:sz w:val="32"/>
          <w:szCs w:val="32"/>
        </w:rPr>
        <w:t>внутришкольного</w:t>
      </w:r>
      <w:proofErr w:type="spellEnd"/>
      <w:r w:rsidRPr="00606009">
        <w:rPr>
          <w:b/>
          <w:sz w:val="32"/>
          <w:szCs w:val="32"/>
        </w:rPr>
        <w:t xml:space="preserve"> контроля </w:t>
      </w: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Васильевская МН</w:t>
      </w:r>
      <w:r w:rsidRPr="00606009">
        <w:rPr>
          <w:b/>
          <w:sz w:val="32"/>
          <w:szCs w:val="32"/>
        </w:rPr>
        <w:t xml:space="preserve">ОШ </w:t>
      </w: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606009">
        <w:rPr>
          <w:b/>
          <w:sz w:val="32"/>
          <w:szCs w:val="32"/>
        </w:rPr>
        <w:t xml:space="preserve">муниципального образования «Темкинский район» Смоленской области </w:t>
      </w:r>
    </w:p>
    <w:p w:rsidR="00606009" w:rsidRPr="00606009" w:rsidRDefault="00606009" w:rsidP="00606009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606009">
        <w:rPr>
          <w:b/>
          <w:sz w:val="32"/>
          <w:szCs w:val="32"/>
        </w:rPr>
        <w:t>на  201</w:t>
      </w:r>
      <w:r>
        <w:rPr>
          <w:b/>
          <w:sz w:val="32"/>
          <w:szCs w:val="32"/>
        </w:rPr>
        <w:t>7</w:t>
      </w:r>
      <w:r w:rsidRPr="00606009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8</w:t>
      </w:r>
      <w:r w:rsidRPr="00606009">
        <w:rPr>
          <w:b/>
          <w:sz w:val="32"/>
          <w:szCs w:val="32"/>
        </w:rPr>
        <w:t xml:space="preserve"> учебный год</w:t>
      </w: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606009" w:rsidRDefault="00606009" w:rsidP="00903724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903724" w:rsidRPr="002F603E" w:rsidRDefault="00903724" w:rsidP="00903724">
      <w:pPr>
        <w:spacing w:line="360" w:lineRule="auto"/>
        <w:jc w:val="center"/>
        <w:outlineLvl w:val="0"/>
        <w:rPr>
          <w:i/>
          <w:caps/>
          <w:sz w:val="24"/>
          <w:szCs w:val="24"/>
        </w:rPr>
      </w:pPr>
      <w:r w:rsidRPr="002F603E">
        <w:rPr>
          <w:b/>
          <w:i/>
          <w:sz w:val="24"/>
          <w:szCs w:val="24"/>
        </w:rPr>
        <w:lastRenderedPageBreak/>
        <w:t>СИСТЕМА ВНУТРИШКОЛЬНОГО КОНТРОЛЯ</w:t>
      </w:r>
    </w:p>
    <w:p w:rsidR="00903724" w:rsidRPr="006D5799" w:rsidRDefault="00903724" w:rsidP="00903724">
      <w:pPr>
        <w:pStyle w:val="a3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6D5799">
        <w:rPr>
          <w:rFonts w:ascii="Times New Roman" w:hAnsi="Times New Roman"/>
          <w:b/>
          <w:i/>
          <w:sz w:val="24"/>
          <w:szCs w:val="24"/>
        </w:rPr>
        <w:t xml:space="preserve">Цели </w:t>
      </w:r>
      <w:proofErr w:type="spellStart"/>
      <w:r w:rsidRPr="006D5799">
        <w:rPr>
          <w:rFonts w:ascii="Times New Roman" w:hAnsi="Times New Roman"/>
          <w:b/>
          <w:i/>
          <w:sz w:val="24"/>
          <w:szCs w:val="24"/>
        </w:rPr>
        <w:t>внутришкольного</w:t>
      </w:r>
      <w:proofErr w:type="spellEnd"/>
      <w:r w:rsidRPr="006D5799">
        <w:rPr>
          <w:rFonts w:ascii="Times New Roman" w:hAnsi="Times New Roman"/>
          <w:b/>
          <w:i/>
          <w:sz w:val="24"/>
          <w:szCs w:val="24"/>
        </w:rPr>
        <w:t xml:space="preserve"> контроля:</w:t>
      </w:r>
    </w:p>
    <w:p w:rsidR="00903724" w:rsidRPr="006D5799" w:rsidRDefault="00903724" w:rsidP="009037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оценка состояния учебного процесса в школе на основе анализа полученной информации с учетом требований, предъявляемых на сегодняшний день к школе;</w:t>
      </w:r>
    </w:p>
    <w:p w:rsidR="00903724" w:rsidRPr="006D5799" w:rsidRDefault="00903724" w:rsidP="009037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оценка уровня соответствия образовательной подготовки учащихся базисным требованиям;</w:t>
      </w:r>
    </w:p>
    <w:p w:rsidR="00903724" w:rsidRPr="006D5799" w:rsidRDefault="00903724" w:rsidP="009037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выявление причин трудностей и недостатков, имеющих место в каком-либо звене учебной работы школы; изучение положительного опыта работы учителей с целью последующего ознакомления с ним всего педагогического коллектива;</w:t>
      </w:r>
    </w:p>
    <w:p w:rsidR="00903724" w:rsidRPr="006D5799" w:rsidRDefault="00903724" w:rsidP="009037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формулировка выводов о дальнейшей деятельности руководителей и членов школьного коллектива;</w:t>
      </w:r>
    </w:p>
    <w:p w:rsidR="00903724" w:rsidRPr="006D5799" w:rsidRDefault="00903724" w:rsidP="00903724">
      <w:pPr>
        <w:pStyle w:val="a3"/>
        <w:tabs>
          <w:tab w:val="left" w:pos="5055"/>
        </w:tabs>
        <w:ind w:left="720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оказание методической помощи учителям.</w:t>
      </w:r>
    </w:p>
    <w:p w:rsidR="00903724" w:rsidRPr="006D5799" w:rsidRDefault="00903724" w:rsidP="009037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3724" w:rsidRPr="006D5799" w:rsidRDefault="00903724" w:rsidP="009037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D5799">
        <w:rPr>
          <w:rFonts w:ascii="Times New Roman" w:hAnsi="Times New Roman"/>
          <w:b/>
          <w:i/>
          <w:sz w:val="24"/>
          <w:szCs w:val="24"/>
        </w:rPr>
        <w:t xml:space="preserve"> Задачи </w:t>
      </w:r>
      <w:proofErr w:type="spellStart"/>
      <w:r w:rsidRPr="006D5799">
        <w:rPr>
          <w:rFonts w:ascii="Times New Roman" w:hAnsi="Times New Roman"/>
          <w:b/>
          <w:i/>
          <w:sz w:val="24"/>
          <w:szCs w:val="24"/>
        </w:rPr>
        <w:t>внутришкольного</w:t>
      </w:r>
      <w:proofErr w:type="spellEnd"/>
      <w:r w:rsidRPr="006D5799">
        <w:rPr>
          <w:rFonts w:ascii="Times New Roman" w:hAnsi="Times New Roman"/>
          <w:b/>
          <w:i/>
          <w:sz w:val="24"/>
          <w:szCs w:val="24"/>
        </w:rPr>
        <w:t xml:space="preserve"> контроля:</w:t>
      </w:r>
    </w:p>
    <w:p w:rsidR="00903724" w:rsidRPr="006D5799" w:rsidRDefault="00903724" w:rsidP="009037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создать благоприятные условия для развития школы;</w:t>
      </w:r>
    </w:p>
    <w:p w:rsidR="00903724" w:rsidRPr="006D5799" w:rsidRDefault="00903724" w:rsidP="009037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обеспечить взаимодействие администрации с педагогическим коллективом школы;</w:t>
      </w:r>
    </w:p>
    <w:p w:rsidR="00903724" w:rsidRPr="002F603E" w:rsidRDefault="00903724" w:rsidP="009037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>обеспечить сочетание административного и общественного контроля внутри школы с самоанализом и самоконтролем участников образовательного процесса;</w:t>
      </w:r>
    </w:p>
    <w:p w:rsidR="00903724" w:rsidRPr="002F603E" w:rsidRDefault="00903724" w:rsidP="00903724">
      <w:pPr>
        <w:widowControl w:val="0"/>
        <w:shd w:val="clear" w:color="auto" w:fill="FFFFFF"/>
        <w:overflowPunct/>
        <w:spacing w:line="360" w:lineRule="exact"/>
        <w:jc w:val="center"/>
        <w:rPr>
          <w:b/>
          <w:i/>
          <w:szCs w:val="28"/>
        </w:rPr>
      </w:pPr>
      <w:r w:rsidRPr="002F603E">
        <w:rPr>
          <w:b/>
          <w:i/>
          <w:color w:val="000000"/>
          <w:spacing w:val="-3"/>
          <w:szCs w:val="28"/>
        </w:rPr>
        <w:t>План</w:t>
      </w:r>
    </w:p>
    <w:p w:rsidR="00903724" w:rsidRDefault="00903724" w:rsidP="00903724">
      <w:pPr>
        <w:widowControl w:val="0"/>
        <w:shd w:val="clear" w:color="auto" w:fill="FFFFFF"/>
        <w:overflowPunct/>
        <w:spacing w:line="360" w:lineRule="exact"/>
        <w:jc w:val="center"/>
        <w:rPr>
          <w:b/>
          <w:i/>
          <w:color w:val="000000"/>
          <w:spacing w:val="-6"/>
          <w:szCs w:val="28"/>
        </w:rPr>
      </w:pPr>
      <w:proofErr w:type="spellStart"/>
      <w:r w:rsidRPr="002F603E">
        <w:rPr>
          <w:b/>
          <w:i/>
          <w:color w:val="000000"/>
          <w:spacing w:val="-10"/>
          <w:szCs w:val="28"/>
        </w:rPr>
        <w:t>внутришкольного</w:t>
      </w:r>
      <w:proofErr w:type="spellEnd"/>
      <w:r w:rsidRPr="002F603E">
        <w:rPr>
          <w:b/>
          <w:i/>
          <w:color w:val="000000"/>
          <w:spacing w:val="-10"/>
          <w:szCs w:val="28"/>
        </w:rPr>
        <w:t xml:space="preserve">  контроля </w:t>
      </w:r>
      <w:r w:rsidRPr="002F603E">
        <w:rPr>
          <w:b/>
          <w:i/>
          <w:szCs w:val="28"/>
        </w:rPr>
        <w:t xml:space="preserve"> </w:t>
      </w:r>
      <w:r w:rsidRPr="002F603E">
        <w:rPr>
          <w:b/>
          <w:i/>
          <w:color w:val="000000"/>
          <w:spacing w:val="-6"/>
          <w:szCs w:val="28"/>
        </w:rPr>
        <w:t>на 2017/2018 учебный год</w:t>
      </w:r>
    </w:p>
    <w:p w:rsidR="00606009" w:rsidRPr="002F603E" w:rsidRDefault="00606009" w:rsidP="00903724">
      <w:pPr>
        <w:widowControl w:val="0"/>
        <w:shd w:val="clear" w:color="auto" w:fill="FFFFFF"/>
        <w:overflowPunct/>
        <w:spacing w:line="360" w:lineRule="exact"/>
        <w:jc w:val="center"/>
        <w:rPr>
          <w:b/>
          <w:i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3304"/>
        <w:gridCol w:w="1454"/>
        <w:gridCol w:w="1843"/>
        <w:gridCol w:w="1224"/>
        <w:gridCol w:w="2174"/>
      </w:tblGrid>
      <w:tr w:rsidR="00903724" w:rsidRPr="002F603E" w:rsidTr="00B67284">
        <w:trPr>
          <w:trHeight w:hRule="exact" w:val="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Содержание контроля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Цель проверки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51"/>
              <w:rPr>
                <w:sz w:val="20"/>
              </w:rPr>
            </w:pPr>
            <w:r w:rsidRPr="002F603E">
              <w:rPr>
                <w:color w:val="000000"/>
                <w:spacing w:val="-5"/>
                <w:sz w:val="22"/>
                <w:szCs w:val="22"/>
              </w:rPr>
              <w:t xml:space="preserve">Вид </w:t>
            </w:r>
            <w:r w:rsidRPr="002F603E">
              <w:rPr>
                <w:color w:val="000000"/>
                <w:spacing w:val="4"/>
                <w:sz w:val="22"/>
                <w:szCs w:val="22"/>
              </w:rPr>
              <w:t>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-6"/>
                <w:sz w:val="22"/>
                <w:szCs w:val="22"/>
              </w:rPr>
              <w:t>Метод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 xml:space="preserve">Кто 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t>проводит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23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Где слушается вопрос</w:t>
            </w:r>
          </w:p>
        </w:tc>
      </w:tr>
      <w:tr w:rsidR="00903724" w:rsidRPr="002F603E" w:rsidTr="00B67284">
        <w:trPr>
          <w:trHeight w:hRule="exact" w:val="2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266"/>
        </w:trPr>
        <w:tc>
          <w:tcPr>
            <w:tcW w:w="14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626885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sz w:val="20"/>
              </w:rPr>
            </w:pPr>
            <w:r w:rsidRPr="00626885">
              <w:rPr>
                <w:b/>
                <w:color w:val="000000"/>
                <w:spacing w:val="-8"/>
                <w:sz w:val="22"/>
                <w:szCs w:val="22"/>
              </w:rPr>
              <w:t>АВГУСТ</w:t>
            </w:r>
          </w:p>
        </w:tc>
      </w:tr>
      <w:tr w:rsidR="00903724" w:rsidRPr="002F603E" w:rsidTr="00B67284">
        <w:trPr>
          <w:trHeight w:hRule="exact" w:val="72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sz w:val="20"/>
              </w:rPr>
              <w:t>1.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sz w:val="20"/>
              </w:rPr>
              <w:t>2.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sz w:val="20"/>
              </w:rPr>
              <w:t>3.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sz w:val="20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43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Контроль над кадровым обеспечением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учебного процесса,  объемом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нагрузки педагогов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9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Рациональное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использование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кадрового потенциала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Предупре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дительный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29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Работа с тарификацией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Директор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4"/>
              <w:jc w:val="center"/>
              <w:rPr>
                <w:sz w:val="20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педсовет</w:t>
            </w:r>
          </w:p>
        </w:tc>
      </w:tr>
      <w:tr w:rsidR="00903724" w:rsidRPr="002F603E" w:rsidTr="00B67284">
        <w:trPr>
          <w:trHeight w:hRule="exact" w:val="99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24" w:rsidRPr="002F603E" w:rsidRDefault="00903724" w:rsidP="00B6728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42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Контроль над обеспеченностью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учебниками, урегулирование </w:t>
            </w:r>
            <w:r w:rsidRPr="002F603E">
              <w:rPr>
                <w:color w:val="000000"/>
                <w:spacing w:val="4"/>
                <w:sz w:val="22"/>
                <w:szCs w:val="22"/>
              </w:rPr>
              <w:t>программ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439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Выявить обеспечение УМК. Анализ соответствия раб. Программ  требованиям ФГОС (1 – 4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кл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>.)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Предупре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дительный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 xml:space="preserve">Собеседование с библиотекарем, </w:t>
            </w:r>
            <w:proofErr w:type="gramStart"/>
            <w:r w:rsidRPr="002F603E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  <w:r w:rsidRPr="002F603E">
              <w:rPr>
                <w:color w:val="000000"/>
                <w:spacing w:val="4"/>
                <w:sz w:val="22"/>
                <w:szCs w:val="22"/>
              </w:rPr>
              <w:t xml:space="preserve"> классным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руков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30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sz w:val="20"/>
              </w:rPr>
              <w:t>Совещание</w:t>
            </w:r>
          </w:p>
        </w:tc>
      </w:tr>
      <w:tr w:rsidR="00903724" w:rsidRPr="002F603E" w:rsidTr="00B67284">
        <w:trPr>
          <w:trHeight w:hRule="exact" w:val="84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24" w:rsidRPr="002F603E" w:rsidRDefault="00903724" w:rsidP="00B6728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51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Контроль над готовностью кабинетов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к учебному году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9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Выявить состояние ТБ, </w:t>
            </w:r>
            <w:r w:rsidRPr="002F603E">
              <w:rPr>
                <w:color w:val="000000"/>
                <w:sz w:val="22"/>
                <w:szCs w:val="22"/>
              </w:rPr>
              <w:t xml:space="preserve">готовность материальной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базы, методическое 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t>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8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6"/>
                <w:sz w:val="22"/>
                <w:szCs w:val="22"/>
              </w:rPr>
              <w:t>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569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Рейд по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кабинетам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Директор,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pacing w:val="4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pacing w:val="4"/>
                <w:sz w:val="22"/>
                <w:szCs w:val="22"/>
              </w:rPr>
              <w:t>. рук.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37"/>
              <w:jc w:val="center"/>
              <w:rPr>
                <w:sz w:val="20"/>
              </w:rPr>
            </w:pPr>
            <w:r w:rsidRPr="002F603E">
              <w:rPr>
                <w:sz w:val="20"/>
              </w:rPr>
              <w:t>Совещание</w:t>
            </w:r>
          </w:p>
        </w:tc>
      </w:tr>
      <w:tr w:rsidR="00903724" w:rsidRPr="002F603E" w:rsidTr="00B67284">
        <w:trPr>
          <w:trHeight w:val="568"/>
        </w:trPr>
        <w:tc>
          <w:tcPr>
            <w:tcW w:w="14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626885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626885">
              <w:rPr>
                <w:b/>
                <w:color w:val="000000"/>
                <w:spacing w:val="1"/>
                <w:sz w:val="22"/>
                <w:szCs w:val="22"/>
              </w:rPr>
              <w:t>СЕНТЯБРЬ</w:t>
            </w:r>
          </w:p>
        </w:tc>
      </w:tr>
      <w:tr w:rsidR="00903724" w:rsidRPr="002F603E" w:rsidTr="00B67284">
        <w:trPr>
          <w:trHeight w:hRule="exact" w:val="6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-3"/>
                <w:sz w:val="22"/>
                <w:szCs w:val="22"/>
              </w:rPr>
              <w:t>Сбор сведений и составление ОШ-1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Выявить количественный </w:t>
            </w:r>
            <w:r w:rsidRPr="002F603E">
              <w:rPr>
                <w:color w:val="000000"/>
                <w:sz w:val="22"/>
                <w:szCs w:val="22"/>
              </w:rPr>
              <w:t>состав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65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5"/>
                <w:sz w:val="22"/>
                <w:szCs w:val="22"/>
              </w:rPr>
              <w:t>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461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Сверка документов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директор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11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sz w:val="20"/>
              </w:rPr>
            </w:pPr>
            <w:proofErr w:type="gramStart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Состояние школьной документации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 xml:space="preserve">(классных журналов,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Рабочих программ, календарно-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тематич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>. планирования учителей</w:t>
            </w:r>
            <w:proofErr w:type="gramEnd"/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Выявление общих недоче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1"/>
                <w:sz w:val="22"/>
                <w:szCs w:val="22"/>
              </w:rPr>
              <w:t>тов ведения документации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proofErr w:type="gramStart"/>
            <w:r w:rsidRPr="002F603E">
              <w:rPr>
                <w:color w:val="000000"/>
                <w:spacing w:val="3"/>
                <w:sz w:val="22"/>
                <w:szCs w:val="22"/>
              </w:rPr>
              <w:t>Предупреди-тельный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Собеседование, </w:t>
            </w:r>
            <w:r w:rsidRPr="002F603E">
              <w:rPr>
                <w:color w:val="000000"/>
                <w:spacing w:val="-8"/>
                <w:sz w:val="22"/>
                <w:szCs w:val="22"/>
              </w:rPr>
              <w:t>проверка докум.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87"/>
              <w:jc w:val="center"/>
              <w:rPr>
                <w:sz w:val="20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директор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Справка </w:t>
            </w:r>
          </w:p>
        </w:tc>
      </w:tr>
      <w:tr w:rsidR="00903724" w:rsidRPr="002F603E" w:rsidTr="00B67284">
        <w:trPr>
          <w:trHeight w:hRule="exact" w:val="11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Степень использования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здоровьесберегающих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технологий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Профилактика утомляемости, недопустимость перегрузки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Составление графика контрольных работ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87"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директор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Справка</w:t>
            </w:r>
          </w:p>
        </w:tc>
      </w:tr>
    </w:tbl>
    <w:p w:rsidR="00903724" w:rsidRPr="002F603E" w:rsidRDefault="00903724" w:rsidP="00903724">
      <w:pPr>
        <w:widowControl w:val="0"/>
        <w:overflowPunct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3333"/>
        <w:gridCol w:w="1433"/>
        <w:gridCol w:w="1872"/>
        <w:gridCol w:w="1246"/>
        <w:gridCol w:w="2131"/>
      </w:tblGrid>
      <w:tr w:rsidR="00903724" w:rsidRPr="002F603E" w:rsidTr="00B67284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</w:p>
        </w:tc>
        <w:tc>
          <w:tcPr>
            <w:tcW w:w="7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2                                  |                     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490"/>
        </w:trPr>
        <w:tc>
          <w:tcPr>
            <w:tcW w:w="14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color w:val="000000"/>
                <w:spacing w:val="2"/>
                <w:sz w:val="22"/>
                <w:szCs w:val="22"/>
              </w:rPr>
            </w:pPr>
          </w:p>
          <w:p w:rsidR="00903724" w:rsidRPr="00626885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626885">
              <w:rPr>
                <w:b/>
                <w:color w:val="000000"/>
                <w:spacing w:val="2"/>
                <w:sz w:val="22"/>
                <w:szCs w:val="22"/>
              </w:rPr>
              <w:t>ОКТЯБРЬ</w:t>
            </w:r>
          </w:p>
        </w:tc>
      </w:tr>
      <w:tr w:rsidR="00903724" w:rsidRPr="002F603E" w:rsidTr="00B67284">
        <w:trPr>
          <w:trHeight w:hRule="exact" w:val="1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518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Качество усвоения программы </w:t>
            </w:r>
            <w:r>
              <w:rPr>
                <w:color w:val="000000"/>
                <w:spacing w:val="2"/>
                <w:sz w:val="22"/>
                <w:szCs w:val="22"/>
              </w:rPr>
              <w:t>уч-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ся 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33"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Анализ состояния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усвоения программы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2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Текущий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6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Контр, работы,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тестирование, </w:t>
            </w:r>
            <w:r w:rsidRPr="002F603E">
              <w:rPr>
                <w:color w:val="000000"/>
                <w:spacing w:val="6"/>
                <w:sz w:val="22"/>
                <w:szCs w:val="22"/>
              </w:rPr>
              <w:t>диктанты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6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6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44"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15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3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Собеседование с </w:t>
            </w:r>
            <w:proofErr w:type="spellStart"/>
            <w:r w:rsidRPr="002F603E">
              <w:rPr>
                <w:color w:val="000000"/>
                <w:spacing w:val="-1"/>
                <w:sz w:val="22"/>
                <w:szCs w:val="22"/>
              </w:rPr>
              <w:t>кл</w:t>
            </w:r>
            <w:proofErr w:type="spellEnd"/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рук</w:t>
            </w:r>
            <w:proofErr w:type="gramStart"/>
            <w:r w:rsidRPr="002F603E">
              <w:rPr>
                <w:color w:val="000000"/>
                <w:spacing w:val="3"/>
                <w:sz w:val="22"/>
                <w:szCs w:val="22"/>
              </w:rPr>
              <w:t xml:space="preserve">.. </w:t>
            </w:r>
            <w:proofErr w:type="gramEnd"/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о работе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с  детьми, имеющими трудности в обучении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40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Составление индиви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5"/>
                <w:sz w:val="22"/>
                <w:szCs w:val="22"/>
              </w:rPr>
              <w:t>д</w:t>
            </w:r>
            <w:proofErr w:type="gramStart"/>
            <w:r w:rsidRPr="002F603E">
              <w:rPr>
                <w:color w:val="000000"/>
                <w:spacing w:val="5"/>
                <w:sz w:val="22"/>
                <w:szCs w:val="22"/>
              </w:rPr>
              <w:t>.</w:t>
            </w:r>
            <w:proofErr w:type="gramEnd"/>
            <w:r w:rsidRPr="002F603E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proofErr w:type="gramStart"/>
            <w:r w:rsidRPr="002F603E">
              <w:rPr>
                <w:color w:val="000000"/>
                <w:spacing w:val="5"/>
                <w:sz w:val="22"/>
                <w:szCs w:val="22"/>
              </w:rPr>
              <w:t>п</w:t>
            </w:r>
            <w:proofErr w:type="gramEnd"/>
            <w:r w:rsidRPr="002F603E">
              <w:rPr>
                <w:color w:val="000000"/>
                <w:spacing w:val="5"/>
                <w:sz w:val="22"/>
                <w:szCs w:val="22"/>
              </w:rPr>
              <w:t>ланов работы с отдельными уч-ся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94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ческий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432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Беседы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с учителями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51"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130"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Проверка состояния ведения тетрадей</w:t>
            </w: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130"/>
              <w:jc w:val="center"/>
              <w:rPr>
                <w:sz w:val="20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во 2,3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классах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806"/>
              <w:jc w:val="center"/>
              <w:rPr>
                <w:sz w:val="20"/>
              </w:rPr>
            </w:pPr>
            <w:r w:rsidRPr="002F603E">
              <w:rPr>
                <w:sz w:val="20"/>
              </w:rPr>
              <w:t>Выявить качество проверки объективность выставления отметок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9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Админи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2"/>
                <w:sz w:val="22"/>
                <w:szCs w:val="22"/>
              </w:rPr>
              <w:t>стративный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Просмотр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0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тетра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дей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66"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5"/>
              <w:jc w:val="center"/>
              <w:rPr>
                <w:sz w:val="20"/>
              </w:rPr>
            </w:pPr>
            <w:r w:rsidRPr="002F603E">
              <w:rPr>
                <w:color w:val="000000"/>
                <w:spacing w:val="5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7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Проверка дневников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во 2,3 </w:t>
            </w:r>
            <w:r w:rsidRPr="002F603E">
              <w:rPr>
                <w:color w:val="000000"/>
                <w:spacing w:val="4"/>
                <w:sz w:val="22"/>
                <w:szCs w:val="22"/>
              </w:rPr>
              <w:t>классах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4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Правильность и полнота заполнения, текущий и итоговый учёт знаний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Админи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2"/>
                <w:sz w:val="22"/>
                <w:szCs w:val="22"/>
              </w:rPr>
              <w:t>стративный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Просмотр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дневников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66"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5"/>
              <w:jc w:val="center"/>
              <w:rPr>
                <w:sz w:val="20"/>
              </w:rPr>
            </w:pPr>
            <w:r w:rsidRPr="002F603E">
              <w:rPr>
                <w:color w:val="000000"/>
                <w:spacing w:val="5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Состояние школьной документации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>(классных журналов)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tabs>
                <w:tab w:val="left" w:pos="2728"/>
              </w:tabs>
              <w:overflowPunct/>
              <w:spacing w:line="238" w:lineRule="exact"/>
              <w:ind w:right="31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Своевременность и правильность заполнения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-94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Предупреди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тельный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2F603E">
              <w:rPr>
                <w:color w:val="000000"/>
                <w:spacing w:val="-9"/>
                <w:sz w:val="22"/>
                <w:szCs w:val="22"/>
              </w:rPr>
              <w:t>Проверка журналов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66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Справка,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>з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апись в журнале</w:t>
            </w:r>
          </w:p>
        </w:tc>
      </w:tr>
    </w:tbl>
    <w:p w:rsidR="00903724" w:rsidRPr="002F603E" w:rsidRDefault="00903724" w:rsidP="00903724">
      <w:pPr>
        <w:widowControl w:val="0"/>
        <w:overflowPunct/>
        <w:rPr>
          <w:sz w:val="20"/>
        </w:rPr>
      </w:pPr>
    </w:p>
    <w:tbl>
      <w:tblPr>
        <w:tblW w:w="146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3262"/>
        <w:gridCol w:w="72"/>
        <w:gridCol w:w="1433"/>
        <w:gridCol w:w="29"/>
        <w:gridCol w:w="1973"/>
        <w:gridCol w:w="1556"/>
        <w:gridCol w:w="29"/>
        <w:gridCol w:w="1765"/>
        <w:gridCol w:w="29"/>
      </w:tblGrid>
      <w:tr w:rsidR="00903724" w:rsidRPr="002F603E" w:rsidTr="00B67284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7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2                                  |                     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gridAfter w:val="1"/>
          <w:wAfter w:w="29" w:type="dxa"/>
          <w:trHeight w:val="496"/>
        </w:trPr>
        <w:tc>
          <w:tcPr>
            <w:tcW w:w="14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539C8">
              <w:rPr>
                <w:b/>
                <w:color w:val="000000"/>
                <w:spacing w:val="2"/>
                <w:sz w:val="22"/>
                <w:szCs w:val="22"/>
              </w:rPr>
              <w:t>НОЯБРЬ</w:t>
            </w:r>
          </w:p>
        </w:tc>
      </w:tr>
      <w:tr w:rsidR="00903724" w:rsidRPr="002F603E" w:rsidTr="00B67284">
        <w:trPr>
          <w:trHeight w:hRule="exact" w:val="10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9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Состояние  рабочих и контрольных  тетрадей по </w:t>
            </w:r>
            <w:proofErr w:type="gramStart"/>
            <w:r w:rsidRPr="002F603E">
              <w:rPr>
                <w:color w:val="000000"/>
                <w:spacing w:val="2"/>
                <w:sz w:val="22"/>
                <w:szCs w:val="22"/>
              </w:rPr>
              <w:t>рус-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скому</w:t>
            </w:r>
            <w:proofErr w:type="spellEnd"/>
            <w:proofErr w:type="gramEnd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языку и математике </w:t>
            </w:r>
            <w:r>
              <w:rPr>
                <w:color w:val="000000"/>
                <w:spacing w:val="3"/>
                <w:sz w:val="22"/>
                <w:szCs w:val="22"/>
              </w:rPr>
              <w:t>во 2,3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4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Качество работы учителя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 рабочими  и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контр</w:t>
            </w:r>
            <w:proofErr w:type="gramStart"/>
            <w:r w:rsidRPr="002F603E">
              <w:rPr>
                <w:color w:val="000000"/>
                <w:spacing w:val="2"/>
                <w:sz w:val="22"/>
                <w:szCs w:val="22"/>
              </w:rPr>
              <w:t>.т</w:t>
            </w:r>
            <w:proofErr w:type="gramEnd"/>
            <w:r w:rsidRPr="002F603E">
              <w:rPr>
                <w:color w:val="000000"/>
                <w:spacing w:val="2"/>
                <w:sz w:val="22"/>
                <w:szCs w:val="22"/>
              </w:rPr>
              <w:t>етрадями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уч-ся: работа над ошиб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ками, единый </w:t>
            </w:r>
            <w:proofErr w:type="spellStart"/>
            <w:r w:rsidRPr="002F603E">
              <w:rPr>
                <w:color w:val="000000"/>
                <w:spacing w:val="4"/>
                <w:sz w:val="22"/>
                <w:szCs w:val="22"/>
              </w:rPr>
              <w:t>орфогр</w:t>
            </w:r>
            <w:proofErr w:type="spellEnd"/>
            <w:r w:rsidRPr="002F603E">
              <w:rPr>
                <w:color w:val="000000"/>
                <w:spacing w:val="4"/>
                <w:sz w:val="22"/>
                <w:szCs w:val="22"/>
              </w:rPr>
              <w:t>. режим.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4"/>
              <w:jc w:val="center"/>
              <w:rPr>
                <w:sz w:val="20"/>
              </w:rPr>
            </w:pP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1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Проверка </w:t>
            </w:r>
            <w:r w:rsidRPr="002F603E">
              <w:rPr>
                <w:color w:val="000000"/>
                <w:sz w:val="22"/>
                <w:szCs w:val="22"/>
              </w:rPr>
              <w:t>тетрадей уч-ся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34"/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3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Проверка состояния классных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>журналов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-4"/>
                <w:sz w:val="22"/>
                <w:szCs w:val="22"/>
              </w:rPr>
              <w:t xml:space="preserve">Проверка  </w:t>
            </w: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правильности, полноты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записей в журн.,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выполнение практической части программы</w:t>
            </w: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Предупреди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тельный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4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Просмотр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журналов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1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Собеседование с классными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руководителями по итогам 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1-й четверти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Выявление уровня обучен-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ности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, определение пути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 xml:space="preserve">повышения качества </w:t>
            </w:r>
            <w:proofErr w:type="spellStart"/>
            <w:r w:rsidRPr="002F603E">
              <w:rPr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23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Индиви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2"/>
                <w:sz w:val="22"/>
                <w:szCs w:val="22"/>
              </w:rPr>
              <w:t>дуальный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Беседа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pPr>
              <w:jc w:val="center"/>
            </w:pPr>
            <w:r w:rsidRPr="00E32154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81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Совещание</w:t>
            </w:r>
          </w:p>
        </w:tc>
      </w:tr>
      <w:tr w:rsidR="00903724" w:rsidRPr="002F603E" w:rsidTr="00B67284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Проверка работы </w:t>
            </w:r>
            <w:r>
              <w:rPr>
                <w:color w:val="000000"/>
                <w:spacing w:val="2"/>
                <w:sz w:val="22"/>
                <w:szCs w:val="22"/>
              </w:rPr>
              <w:t>по программе внеурочной деятельности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Программа, посещаемость</w:t>
            </w: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0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Посещение </w:t>
            </w:r>
            <w:r w:rsidRPr="002F603E">
              <w:rPr>
                <w:color w:val="000000"/>
                <w:spacing w:val="7"/>
                <w:sz w:val="22"/>
                <w:szCs w:val="22"/>
              </w:rPr>
              <w:t>занятий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pPr>
              <w:jc w:val="center"/>
            </w:pPr>
            <w:r w:rsidRPr="00E32154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81"/>
              <w:jc w:val="center"/>
              <w:rPr>
                <w:sz w:val="2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справка</w:t>
            </w:r>
          </w:p>
        </w:tc>
      </w:tr>
    </w:tbl>
    <w:p w:rsidR="00903724" w:rsidRPr="002F603E" w:rsidRDefault="00903724" w:rsidP="00903724">
      <w:pPr>
        <w:widowControl w:val="0"/>
        <w:overflowPunct/>
        <w:rPr>
          <w:sz w:val="20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333"/>
        <w:gridCol w:w="15"/>
        <w:gridCol w:w="1418"/>
        <w:gridCol w:w="8"/>
        <w:gridCol w:w="21"/>
        <w:gridCol w:w="2009"/>
        <w:gridCol w:w="1560"/>
        <w:gridCol w:w="1842"/>
      </w:tblGrid>
      <w:tr w:rsidR="00903724" w:rsidRPr="002F603E" w:rsidTr="00B67284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7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2                                  |                     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522"/>
        </w:trPr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sz w:val="20"/>
              </w:rPr>
            </w:pPr>
            <w:r w:rsidRPr="007539C8">
              <w:rPr>
                <w:b/>
                <w:color w:val="000000"/>
                <w:spacing w:val="4"/>
                <w:sz w:val="22"/>
                <w:szCs w:val="22"/>
              </w:rPr>
              <w:t>ДЕКАБРЬ</w:t>
            </w:r>
          </w:p>
        </w:tc>
      </w:tr>
      <w:tr w:rsidR="00903724" w:rsidRPr="002F603E" w:rsidTr="00B67284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11"/>
              <w:jc w:val="center"/>
              <w:rPr>
                <w:color w:val="000000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511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Работа педагогов с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детьми, имеющими трудности в обучении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Индивидуальные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89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формы работы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>учителя.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89"/>
              <w:jc w:val="center"/>
              <w:rPr>
                <w:sz w:val="20"/>
              </w:rPr>
            </w:pPr>
            <w:r w:rsidRPr="002F603E">
              <w:rPr>
                <w:color w:val="000000"/>
                <w:spacing w:val="5"/>
                <w:sz w:val="22"/>
                <w:szCs w:val="22"/>
              </w:rPr>
              <w:t xml:space="preserve">Система опроса </w:t>
            </w:r>
            <w:proofErr w:type="gramStart"/>
            <w:r w:rsidRPr="002F603E">
              <w:rPr>
                <w:color w:val="000000"/>
                <w:spacing w:val="5"/>
                <w:sz w:val="22"/>
                <w:szCs w:val="22"/>
              </w:rPr>
              <w:t>слабоуспевающих</w:t>
            </w:r>
            <w:proofErr w:type="gramEnd"/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Беседа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460A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Справка </w:t>
            </w:r>
          </w:p>
        </w:tc>
      </w:tr>
      <w:tr w:rsidR="00903724" w:rsidRPr="002F603E" w:rsidTr="00B67284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9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Состояние рабочих  тетрадей по русскому языку и математике       </w:t>
            </w:r>
            <w:r>
              <w:rPr>
                <w:color w:val="000000"/>
                <w:spacing w:val="3"/>
                <w:sz w:val="22"/>
                <w:szCs w:val="22"/>
              </w:rPr>
              <w:t>во 2,3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 классах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4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Дозировка домашнего задания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94"/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21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Проверка </w:t>
            </w:r>
            <w:r w:rsidRPr="002F603E">
              <w:rPr>
                <w:color w:val="000000"/>
                <w:sz w:val="22"/>
                <w:szCs w:val="22"/>
              </w:rPr>
              <w:t>тетрадей уч-ся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460A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Справка</w:t>
            </w:r>
          </w:p>
          <w:p w:rsidR="00903724" w:rsidRPr="002F603E" w:rsidRDefault="00903724" w:rsidP="00B67284">
            <w:pPr>
              <w:widowControl w:val="0"/>
              <w:overflowPunct/>
              <w:jc w:val="center"/>
              <w:rPr>
                <w:sz w:val="20"/>
              </w:rPr>
            </w:pPr>
          </w:p>
        </w:tc>
      </w:tr>
      <w:tr w:rsidR="00903724" w:rsidRPr="002F603E" w:rsidTr="00B67284">
        <w:trPr>
          <w:trHeight w:hRule="exact" w:val="6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0" w:lineRule="exact"/>
              <w:ind w:right="485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Проверка техники чтения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в 2,3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классах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58"/>
              <w:jc w:val="center"/>
              <w:rPr>
                <w:sz w:val="20"/>
              </w:rPr>
            </w:pPr>
            <w:r w:rsidRPr="002F603E">
              <w:rPr>
                <w:color w:val="000000"/>
                <w:spacing w:val="5"/>
                <w:sz w:val="22"/>
                <w:szCs w:val="22"/>
              </w:rPr>
              <w:t xml:space="preserve">Выявить динамику,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наметить пути коррекции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Предупре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дительный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Опрос уч-ся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460A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Совещание</w:t>
            </w:r>
          </w:p>
        </w:tc>
      </w:tr>
      <w:tr w:rsidR="00903724" w:rsidRPr="002F603E" w:rsidTr="00B67284">
        <w:trPr>
          <w:trHeight w:hRule="exact" w:val="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Состояние школьной документации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(классных журналов)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96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Выполнение единых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требований,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практ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>. части программы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Текущий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Проверка журналов,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tabs>
                <w:tab w:val="left" w:pos="1792"/>
              </w:tabs>
              <w:overflowPunct/>
              <w:spacing w:line="238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C12985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9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Запись в журнале, </w:t>
            </w:r>
            <w:r w:rsidRPr="002F603E">
              <w:rPr>
                <w:color w:val="000000"/>
                <w:spacing w:val="7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Контроль за качеством преподавания </w:t>
            </w:r>
            <w:r w:rsidRPr="002F603E">
              <w:rPr>
                <w:color w:val="000000"/>
                <w:spacing w:val="6"/>
                <w:sz w:val="22"/>
                <w:szCs w:val="22"/>
              </w:rPr>
              <w:t>русс</w:t>
            </w:r>
            <w:proofErr w:type="gramStart"/>
            <w:r w:rsidRPr="002F603E">
              <w:rPr>
                <w:color w:val="000000"/>
                <w:spacing w:val="6"/>
                <w:sz w:val="22"/>
                <w:szCs w:val="22"/>
              </w:rPr>
              <w:t>.</w:t>
            </w:r>
            <w:proofErr w:type="gramEnd"/>
            <w:r w:rsidRPr="002F603E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proofErr w:type="gramStart"/>
            <w:r w:rsidRPr="002F603E">
              <w:rPr>
                <w:color w:val="000000"/>
                <w:spacing w:val="6"/>
                <w:sz w:val="22"/>
                <w:szCs w:val="22"/>
              </w:rPr>
              <w:t>я</w:t>
            </w:r>
            <w:proofErr w:type="gramEnd"/>
            <w:r w:rsidRPr="002F603E">
              <w:rPr>
                <w:color w:val="000000"/>
                <w:spacing w:val="6"/>
                <w:sz w:val="22"/>
                <w:szCs w:val="22"/>
              </w:rPr>
              <w:t xml:space="preserve">зыка, </w:t>
            </w:r>
            <w:proofErr w:type="spellStart"/>
            <w:r w:rsidRPr="002F603E">
              <w:rPr>
                <w:color w:val="000000"/>
                <w:spacing w:val="6"/>
                <w:sz w:val="22"/>
                <w:szCs w:val="22"/>
              </w:rPr>
              <w:t>матем</w:t>
            </w:r>
            <w:proofErr w:type="spellEnd"/>
            <w:r w:rsidRPr="002F603E">
              <w:rPr>
                <w:color w:val="000000"/>
                <w:spacing w:val="6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3"/>
                <w:sz w:val="22"/>
                <w:szCs w:val="22"/>
              </w:rPr>
              <w:t>в 3классе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259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Проверить уровень </w:t>
            </w:r>
            <w:proofErr w:type="spellStart"/>
            <w:r w:rsidRPr="002F603E">
              <w:rPr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2F603E">
              <w:rPr>
                <w:color w:val="000000"/>
                <w:sz w:val="22"/>
                <w:szCs w:val="22"/>
              </w:rPr>
              <w:t xml:space="preserve"> ЗУН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Текущий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0D643B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38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Посещение уроков.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C12985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Справка,           совещание</w:t>
            </w:r>
          </w:p>
        </w:tc>
      </w:tr>
      <w:tr w:rsidR="00903724" w:rsidRPr="002F603E" w:rsidTr="00B67284">
        <w:trPr>
          <w:trHeight w:hRule="exact" w:val="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41"/>
              <w:jc w:val="center"/>
              <w:rPr>
                <w:sz w:val="20"/>
              </w:rPr>
            </w:pP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79"/>
              <w:rPr>
                <w:sz w:val="20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89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</w:p>
        </w:tc>
      </w:tr>
    </w:tbl>
    <w:p w:rsidR="00903724" w:rsidRPr="002F603E" w:rsidRDefault="00903724" w:rsidP="00903724">
      <w:pPr>
        <w:widowControl w:val="0"/>
        <w:overflowPunct/>
        <w:spacing w:after="122" w:line="1" w:lineRule="exact"/>
        <w:rPr>
          <w:sz w:val="2"/>
          <w:szCs w:val="2"/>
        </w:rPr>
      </w:pPr>
    </w:p>
    <w:p w:rsidR="00903724" w:rsidRPr="002F603E" w:rsidRDefault="00903724" w:rsidP="00903724">
      <w:pPr>
        <w:widowControl w:val="0"/>
        <w:overflowPunct/>
        <w:spacing w:after="122" w:line="1" w:lineRule="exact"/>
        <w:rPr>
          <w:sz w:val="2"/>
          <w:szCs w:val="2"/>
        </w:rPr>
      </w:pPr>
    </w:p>
    <w:p w:rsidR="00903724" w:rsidRPr="002F603E" w:rsidRDefault="00903724" w:rsidP="00903724">
      <w:pPr>
        <w:widowControl w:val="0"/>
        <w:overflowPunct/>
        <w:spacing w:after="122" w:line="1" w:lineRule="exact"/>
        <w:rPr>
          <w:sz w:val="2"/>
          <w:szCs w:val="2"/>
        </w:rPr>
      </w:pPr>
    </w:p>
    <w:tbl>
      <w:tblPr>
        <w:tblpPr w:leftFromText="180" w:rightFromText="180" w:vertAnchor="text" w:tblpX="40" w:tblpY="-3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3969"/>
        <w:gridCol w:w="3275"/>
        <w:gridCol w:w="1418"/>
        <w:gridCol w:w="1886"/>
        <w:gridCol w:w="1224"/>
        <w:gridCol w:w="2182"/>
      </w:tblGrid>
      <w:tr w:rsidR="00903724" w:rsidRPr="002F603E" w:rsidTr="00B67284">
        <w:trPr>
          <w:trHeight w:hRule="exact" w:val="4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hRule="exact" w:val="5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</w:p>
        </w:tc>
        <w:tc>
          <w:tcPr>
            <w:tcW w:w="13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7539C8">
              <w:rPr>
                <w:b/>
                <w:color w:val="000000"/>
                <w:spacing w:val="4"/>
                <w:sz w:val="22"/>
                <w:szCs w:val="22"/>
              </w:rPr>
              <w:t>ЯНВАРЬ</w:t>
            </w:r>
          </w:p>
        </w:tc>
      </w:tr>
      <w:tr w:rsidR="00903724" w:rsidRPr="002F603E" w:rsidTr="00B67284">
        <w:trPr>
          <w:trHeight w:hRule="exact" w:val="7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576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Проверка тетрадей, дневников учащихся 2 – 4 классов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9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Дозировка дом</w:t>
            </w:r>
            <w:proofErr w:type="gramStart"/>
            <w:r w:rsidRPr="002F603E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2F603E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2F603E">
              <w:rPr>
                <w:color w:val="000000"/>
                <w:spacing w:val="4"/>
                <w:sz w:val="22"/>
                <w:szCs w:val="22"/>
              </w:rPr>
              <w:t>з</w:t>
            </w:r>
            <w:proofErr w:type="gramEnd"/>
            <w:r w:rsidRPr="002F603E">
              <w:rPr>
                <w:color w:val="000000"/>
                <w:spacing w:val="4"/>
                <w:sz w:val="22"/>
                <w:szCs w:val="22"/>
              </w:rPr>
              <w:t xml:space="preserve">адания, </w:t>
            </w:r>
            <w:r w:rsidRPr="002F603E">
              <w:rPr>
                <w:color w:val="000000"/>
                <w:sz w:val="22"/>
                <w:szCs w:val="22"/>
              </w:rPr>
              <w:t xml:space="preserve"> недопустимость перегрузки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Предупредительный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Проверка тетрадей, дневников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427896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641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Контроль над комплектованием </w:t>
            </w:r>
            <w:r>
              <w:rPr>
                <w:color w:val="000000"/>
                <w:spacing w:val="3"/>
                <w:sz w:val="22"/>
                <w:szCs w:val="22"/>
              </w:rPr>
              <w:t>первых классов на 2018-2019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F603E">
              <w:rPr>
                <w:color w:val="000000"/>
                <w:spacing w:val="3"/>
                <w:sz w:val="22"/>
                <w:szCs w:val="22"/>
              </w:rPr>
              <w:t>уч</w:t>
            </w:r>
            <w:proofErr w:type="gramStart"/>
            <w:r w:rsidRPr="002F603E">
              <w:rPr>
                <w:color w:val="000000"/>
                <w:spacing w:val="3"/>
                <w:sz w:val="22"/>
                <w:szCs w:val="22"/>
              </w:rPr>
              <w:t>.г</w:t>
            </w:r>
            <w:proofErr w:type="gramEnd"/>
            <w:r w:rsidRPr="002F603E">
              <w:rPr>
                <w:color w:val="000000"/>
                <w:spacing w:val="3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Выявить комплектование, </w:t>
            </w:r>
            <w:r w:rsidRPr="002F603E">
              <w:rPr>
                <w:color w:val="000000"/>
                <w:sz w:val="22"/>
                <w:szCs w:val="22"/>
              </w:rPr>
              <w:t>составить предварительные списки учащихся 1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79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5"/>
                <w:sz w:val="22"/>
                <w:szCs w:val="22"/>
              </w:rPr>
              <w:t>ческий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89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Собрание</w:t>
            </w:r>
          </w:p>
          <w:p w:rsidR="00903724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89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Составление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списков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89"/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C12985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Совещание</w:t>
            </w:r>
          </w:p>
        </w:tc>
      </w:tr>
      <w:tr w:rsidR="00903724" w:rsidRPr="002F603E" w:rsidTr="00B67284">
        <w:trPr>
          <w:trHeight w:val="306"/>
        </w:trPr>
        <w:tc>
          <w:tcPr>
            <w:tcW w:w="1456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rPr>
                <w:b/>
                <w:color w:val="000000"/>
                <w:spacing w:val="3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7539C8">
              <w:rPr>
                <w:b/>
                <w:color w:val="000000"/>
                <w:spacing w:val="3"/>
                <w:sz w:val="22"/>
                <w:szCs w:val="22"/>
              </w:rPr>
              <w:t>ФЕВРАЛЬ</w:t>
            </w:r>
          </w:p>
        </w:tc>
      </w:tr>
      <w:tr w:rsidR="00903724" w:rsidRPr="002F603E" w:rsidTr="00B67284">
        <w:trPr>
          <w:trHeight w:hRule="exact" w:val="7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Степень использования </w:t>
            </w:r>
            <w:proofErr w:type="spellStart"/>
            <w:r w:rsidRPr="002F603E">
              <w:rPr>
                <w:color w:val="000000"/>
                <w:spacing w:val="2"/>
                <w:sz w:val="22"/>
                <w:szCs w:val="22"/>
              </w:rPr>
              <w:t>здоровьесберегающих</w:t>
            </w:r>
            <w:proofErr w:type="spellEnd"/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технологий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Профилактика утомляемости, недопустимость перегрузки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Предупредительный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Посещение уроков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1C1F0B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Состояние школьной документации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96"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Выполнение единых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>требований. Своевременность заполнения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Текущий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Проверка журналов,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дневников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tabs>
                <w:tab w:val="left" w:pos="1792"/>
              </w:tabs>
              <w:overflowPunct/>
              <w:spacing w:line="238" w:lineRule="exact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1C1F0B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9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Запись в журнале, справка</w:t>
            </w:r>
          </w:p>
        </w:tc>
      </w:tr>
    </w:tbl>
    <w:p w:rsidR="00903724" w:rsidRPr="002F603E" w:rsidRDefault="00903724" w:rsidP="00903724">
      <w:pPr>
        <w:widowControl w:val="0"/>
        <w:overflowPunct/>
        <w:spacing w:after="122" w:line="1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126"/>
        <w:tblW w:w="14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8"/>
        <w:gridCol w:w="3969"/>
        <w:gridCol w:w="3329"/>
        <w:gridCol w:w="1454"/>
        <w:gridCol w:w="1836"/>
        <w:gridCol w:w="1238"/>
        <w:gridCol w:w="2146"/>
      </w:tblGrid>
      <w:tr w:rsidR="00903724" w:rsidRPr="002F603E" w:rsidTr="00B67284">
        <w:trPr>
          <w:trHeight w:hRule="exact" w:val="28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43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7539C8">
              <w:rPr>
                <w:b/>
                <w:color w:val="000000"/>
                <w:spacing w:val="-5"/>
                <w:sz w:val="22"/>
                <w:szCs w:val="22"/>
              </w:rPr>
              <w:t>МАРТ</w:t>
            </w:r>
          </w:p>
        </w:tc>
      </w:tr>
      <w:tr w:rsidR="00903724" w:rsidRPr="002F603E" w:rsidTr="00B67284">
        <w:trPr>
          <w:trHeight w:hRule="exact" w:val="98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8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Состояние преподавания предметов художест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венно-эстетического цикла (музыка, </w:t>
            </w:r>
            <w:proofErr w:type="gramStart"/>
            <w:r w:rsidRPr="002F603E">
              <w:rPr>
                <w:color w:val="000000"/>
                <w:spacing w:val="5"/>
                <w:sz w:val="22"/>
                <w:szCs w:val="22"/>
              </w:rPr>
              <w:t>ИЗО</w:t>
            </w:r>
            <w:proofErr w:type="gramEnd"/>
            <w:r w:rsidRPr="002F603E">
              <w:rPr>
                <w:color w:val="000000"/>
                <w:spacing w:val="5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"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Выявить уровень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преподавания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15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ческий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Посещение уроков, планиро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softHyphen/>
              <w:t>вание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B760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Совещание</w:t>
            </w:r>
          </w:p>
        </w:tc>
      </w:tr>
      <w:tr w:rsidR="00903724" w:rsidRPr="002F603E" w:rsidTr="00B67284">
        <w:trPr>
          <w:trHeight w:hRule="exact" w:val="85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86"/>
              <w:jc w:val="center"/>
              <w:rPr>
                <w:sz w:val="24"/>
                <w:szCs w:val="24"/>
              </w:rPr>
            </w:pPr>
            <w:proofErr w:type="gramStart"/>
            <w:r w:rsidRPr="002F603E">
              <w:rPr>
                <w:sz w:val="24"/>
                <w:szCs w:val="24"/>
              </w:rPr>
              <w:t>Контроль за</w:t>
            </w:r>
            <w:proofErr w:type="gramEnd"/>
            <w:r w:rsidRPr="002F603E">
              <w:rPr>
                <w:sz w:val="24"/>
                <w:szCs w:val="24"/>
              </w:rPr>
              <w:t xml:space="preserve"> качеством  преподавания математики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86"/>
              <w:jc w:val="center"/>
              <w:rPr>
                <w:sz w:val="24"/>
                <w:szCs w:val="24"/>
              </w:rPr>
            </w:pPr>
            <w:r w:rsidRPr="002F603E">
              <w:rPr>
                <w:sz w:val="24"/>
                <w:szCs w:val="24"/>
              </w:rPr>
              <w:t>(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 в рамках недели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математики 2 класс</w:t>
            </w:r>
            <w:r w:rsidRPr="002F603E">
              <w:rPr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Выявить уровень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 преподавания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7"/>
              <w:jc w:val="center"/>
              <w:rPr>
                <w:sz w:val="20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>математики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15"/>
              <w:rPr>
                <w:sz w:val="20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Диагности</w:t>
            </w:r>
            <w:r w:rsidRPr="002F603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ческий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sz w:val="20"/>
              </w:rPr>
              <w:t>Проведение недели</w:t>
            </w:r>
            <w:r>
              <w:rPr>
                <w:sz w:val="20"/>
              </w:rPr>
              <w:t xml:space="preserve"> математики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B760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Материалы </w:t>
            </w:r>
            <w:proofErr w:type="gramStart"/>
            <w:r w:rsidRPr="002F603E">
              <w:rPr>
                <w:color w:val="000000"/>
                <w:spacing w:val="1"/>
                <w:sz w:val="22"/>
                <w:szCs w:val="22"/>
              </w:rPr>
              <w:t>по</w:t>
            </w:r>
            <w:proofErr w:type="gramEnd"/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неделе математики</w:t>
            </w:r>
            <w:proofErr w:type="gramStart"/>
            <w:r w:rsidRPr="002F603E"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правка</w:t>
            </w:r>
          </w:p>
        </w:tc>
      </w:tr>
      <w:tr w:rsidR="00903724" w:rsidRPr="002F603E" w:rsidTr="00B67284">
        <w:trPr>
          <w:trHeight w:hRule="exact" w:val="953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66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Выполнение программы, </w:t>
            </w:r>
            <w:r w:rsidRPr="002F603E">
              <w:rPr>
                <w:color w:val="000000"/>
                <w:sz w:val="22"/>
                <w:szCs w:val="22"/>
              </w:rPr>
              <w:t>объективность выставле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ния итоговых оценок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66"/>
              <w:jc w:val="center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677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 xml:space="preserve">Просмотр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журналов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B760C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60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Проверка контрольных тетрадей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Выполнение графика контрольных работ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Проверка тетрадей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87"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Справка</w:t>
            </w:r>
          </w:p>
        </w:tc>
      </w:tr>
    </w:tbl>
    <w:p w:rsidR="00903724" w:rsidRPr="002F603E" w:rsidRDefault="00903724" w:rsidP="00903724">
      <w:pPr>
        <w:widowControl w:val="0"/>
        <w:overflowPunct/>
        <w:spacing w:after="122" w:line="1" w:lineRule="exact"/>
        <w:rPr>
          <w:sz w:val="2"/>
          <w:szCs w:val="2"/>
        </w:rPr>
      </w:pPr>
    </w:p>
    <w:p w:rsidR="00903724" w:rsidRPr="002F603E" w:rsidRDefault="00903724" w:rsidP="00903724">
      <w:pPr>
        <w:widowControl w:val="0"/>
        <w:pBdr>
          <w:bottom w:val="single" w:sz="4" w:space="1" w:color="auto"/>
        </w:pBdr>
        <w:overflowPunct/>
        <w:spacing w:after="122" w:line="1" w:lineRule="exact"/>
        <w:rPr>
          <w:sz w:val="2"/>
          <w:szCs w:val="2"/>
        </w:rPr>
      </w:pPr>
    </w:p>
    <w:p w:rsidR="00903724" w:rsidRPr="002F603E" w:rsidRDefault="00903724" w:rsidP="00903724">
      <w:pPr>
        <w:widowControl w:val="0"/>
        <w:overflowPunct/>
        <w:rPr>
          <w:sz w:val="20"/>
        </w:rPr>
      </w:pPr>
    </w:p>
    <w:p w:rsidR="00903724" w:rsidRPr="002F603E" w:rsidRDefault="00903724" w:rsidP="00903724">
      <w:pPr>
        <w:widowControl w:val="0"/>
        <w:overflowPunct/>
        <w:rPr>
          <w:sz w:val="20"/>
        </w:rPr>
      </w:pPr>
    </w:p>
    <w:tbl>
      <w:tblPr>
        <w:tblpPr w:leftFromText="180" w:rightFromText="180" w:vertAnchor="text" w:horzAnchor="margin" w:tblpY="-194"/>
        <w:tblW w:w="14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8"/>
        <w:gridCol w:w="4490"/>
        <w:gridCol w:w="2808"/>
        <w:gridCol w:w="1454"/>
        <w:gridCol w:w="1836"/>
        <w:gridCol w:w="1238"/>
        <w:gridCol w:w="2146"/>
      </w:tblGrid>
      <w:tr w:rsidR="00903724" w:rsidRPr="002F603E" w:rsidTr="00B67284">
        <w:trPr>
          <w:trHeight w:hRule="exact" w:val="28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405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7539C8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sz w:val="20"/>
              </w:rPr>
            </w:pPr>
            <w:r w:rsidRPr="007539C8">
              <w:rPr>
                <w:b/>
                <w:color w:val="000000"/>
                <w:spacing w:val="-5"/>
                <w:sz w:val="22"/>
                <w:szCs w:val="22"/>
              </w:rPr>
              <w:t>АПРЕЛЬ</w:t>
            </w:r>
          </w:p>
        </w:tc>
      </w:tr>
      <w:tr w:rsidR="00903724" w:rsidRPr="002F603E" w:rsidTr="00B67284">
        <w:trPr>
          <w:trHeight w:hRule="exact" w:val="85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4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6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Выполнение программы, </w:t>
            </w:r>
            <w:r w:rsidRPr="002F603E">
              <w:rPr>
                <w:color w:val="000000"/>
                <w:sz w:val="22"/>
                <w:szCs w:val="22"/>
              </w:rPr>
              <w:t>объективность выставле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ния итоговых оценок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677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 xml:space="preserve">Просмотр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журналов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6F0354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Справка</w:t>
            </w:r>
          </w:p>
        </w:tc>
      </w:tr>
      <w:tr w:rsidR="00903724" w:rsidRPr="002F603E" w:rsidTr="00B67284">
        <w:trPr>
          <w:trHeight w:hRule="exact" w:val="85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Преподавание окружающего  мира в начальной школе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31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Выявить уровень и </w:t>
            </w: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качество усвоения </w:t>
            </w:r>
            <w:r w:rsidRPr="002F603E">
              <w:rPr>
                <w:color w:val="000000"/>
                <w:spacing w:val="5"/>
                <w:sz w:val="22"/>
                <w:szCs w:val="22"/>
              </w:rPr>
              <w:t>материала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3"/>
                <w:sz w:val="22"/>
                <w:szCs w:val="22"/>
              </w:rPr>
              <w:t>Администра</w:t>
            </w:r>
            <w:r w:rsidRPr="002F603E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4"/>
                <w:sz w:val="22"/>
                <w:szCs w:val="22"/>
              </w:rPr>
              <w:t>тивный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z w:val="22"/>
                <w:szCs w:val="22"/>
              </w:rPr>
            </w:pP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6F0354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44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  Совещание</w:t>
            </w:r>
          </w:p>
        </w:tc>
      </w:tr>
      <w:tr w:rsidR="00903724" w:rsidRPr="002F603E" w:rsidTr="00B67284">
        <w:trPr>
          <w:trHeight w:hRule="exact" w:val="74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Проверка дневников учащихся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Выявление контроля со стороны родителей учащихся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Проверка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дневников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6F0354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Справка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инд. Беседы с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. рук.</w:t>
            </w:r>
          </w:p>
        </w:tc>
      </w:tr>
    </w:tbl>
    <w:p w:rsidR="00903724" w:rsidRPr="00295EA7" w:rsidRDefault="00903724" w:rsidP="00903724">
      <w:pPr>
        <w:rPr>
          <w:vanish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530"/>
        <w:gridCol w:w="2808"/>
        <w:gridCol w:w="1454"/>
        <w:gridCol w:w="1836"/>
        <w:gridCol w:w="1238"/>
        <w:gridCol w:w="2146"/>
      </w:tblGrid>
      <w:tr w:rsidR="00903724" w:rsidRPr="002F603E" w:rsidTr="00B67284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z w:val="20"/>
              </w:rPr>
              <w:t>7</w:t>
            </w:r>
          </w:p>
        </w:tc>
      </w:tr>
      <w:tr w:rsidR="00903724" w:rsidRPr="002F603E" w:rsidTr="00B67284">
        <w:trPr>
          <w:trHeight w:val="282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DC583A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b/>
                <w:sz w:val="20"/>
              </w:rPr>
            </w:pPr>
            <w:r w:rsidRPr="00DC583A">
              <w:rPr>
                <w:b/>
                <w:color w:val="000000"/>
                <w:spacing w:val="-5"/>
                <w:sz w:val="22"/>
                <w:szCs w:val="22"/>
              </w:rPr>
              <w:t>МАЙ</w:t>
            </w:r>
          </w:p>
        </w:tc>
      </w:tr>
      <w:tr w:rsidR="00903724" w:rsidRPr="002F603E" w:rsidTr="00B67284">
        <w:trPr>
          <w:trHeight w:hRule="exact" w:val="7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66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Выполнение программы, </w:t>
            </w:r>
            <w:r w:rsidRPr="002F603E">
              <w:rPr>
                <w:color w:val="000000"/>
                <w:sz w:val="22"/>
                <w:szCs w:val="22"/>
              </w:rPr>
              <w:t>объективность выставле</w:t>
            </w:r>
            <w:r w:rsidRPr="002F603E">
              <w:rPr>
                <w:color w:val="000000"/>
                <w:sz w:val="22"/>
                <w:szCs w:val="22"/>
              </w:rPr>
              <w:softHyphen/>
            </w:r>
            <w:r w:rsidRPr="002F603E">
              <w:rPr>
                <w:color w:val="000000"/>
                <w:spacing w:val="3"/>
                <w:sz w:val="22"/>
                <w:szCs w:val="22"/>
              </w:rPr>
              <w:t>ния итоговых оценок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rPr>
                <w:sz w:val="20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677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 xml:space="preserve">Проверка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журналов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0C57F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>Справк</w:t>
            </w:r>
            <w:r>
              <w:rPr>
                <w:color w:val="000000"/>
                <w:spacing w:val="1"/>
                <w:sz w:val="22"/>
                <w:szCs w:val="22"/>
              </w:rPr>
              <w:t>а, запись в журнале</w:t>
            </w:r>
          </w:p>
        </w:tc>
      </w:tr>
      <w:tr w:rsidR="00903724" w:rsidRPr="002F603E" w:rsidTr="00B67284">
        <w:trPr>
          <w:trHeight w:hRule="exact"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sz w:val="20"/>
              </w:rPr>
            </w:pPr>
            <w:r w:rsidRPr="002F603E">
              <w:rPr>
                <w:sz w:val="20"/>
              </w:rPr>
              <w:t>3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Успеваемость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за год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 </w:t>
            </w:r>
            <w:r w:rsidRPr="002F603E">
              <w:rPr>
                <w:color w:val="000000"/>
                <w:spacing w:val="3"/>
                <w:sz w:val="22"/>
                <w:szCs w:val="22"/>
              </w:rPr>
              <w:t>классах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Итоги за год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sz w:val="20"/>
              </w:rPr>
            </w:pPr>
            <w:r w:rsidRPr="002F603E">
              <w:rPr>
                <w:color w:val="000000"/>
                <w:spacing w:val="4"/>
                <w:sz w:val="22"/>
                <w:szCs w:val="22"/>
              </w:rPr>
              <w:t>Итоговый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338"/>
              <w:jc w:val="center"/>
              <w:rPr>
                <w:sz w:val="20"/>
              </w:rPr>
            </w:pPr>
            <w:r w:rsidRPr="002F603E">
              <w:rPr>
                <w:sz w:val="20"/>
              </w:rPr>
              <w:t>Мониторинг</w:t>
            </w:r>
            <w:r>
              <w:rPr>
                <w:sz w:val="20"/>
              </w:rPr>
              <w:t xml:space="preserve"> успеваемости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Default="00903724" w:rsidP="00B67284">
            <w:r w:rsidRPr="000C57F3"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jc w:val="center"/>
              <w:rPr>
                <w:sz w:val="20"/>
              </w:rPr>
            </w:pPr>
            <w:r w:rsidRPr="002F603E">
              <w:rPr>
                <w:color w:val="000000"/>
                <w:spacing w:val="-2"/>
                <w:sz w:val="22"/>
                <w:szCs w:val="22"/>
              </w:rPr>
              <w:t>Совещание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, отчеты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. рук.</w:t>
            </w:r>
          </w:p>
        </w:tc>
      </w:tr>
      <w:tr w:rsidR="00903724" w:rsidRPr="002F603E" w:rsidTr="00B67284">
        <w:trPr>
          <w:trHeight w:hRule="exact" w:val="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right"/>
              <w:rPr>
                <w:color w:val="000000"/>
                <w:sz w:val="20"/>
              </w:rPr>
            </w:pPr>
            <w:r w:rsidRPr="002F603E">
              <w:rPr>
                <w:color w:val="000000"/>
                <w:sz w:val="20"/>
              </w:rPr>
              <w:t>4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ind w:right="108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603E">
              <w:rPr>
                <w:color w:val="000000"/>
                <w:spacing w:val="2"/>
                <w:sz w:val="22"/>
                <w:szCs w:val="22"/>
              </w:rPr>
              <w:t xml:space="preserve">Проверка личных дел учащихся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 xml:space="preserve">Правильность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z w:val="22"/>
                <w:szCs w:val="22"/>
              </w:rPr>
            </w:pPr>
            <w:r w:rsidRPr="002F603E">
              <w:rPr>
                <w:color w:val="000000"/>
                <w:sz w:val="22"/>
                <w:szCs w:val="22"/>
              </w:rPr>
              <w:t>оформления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2F603E">
              <w:rPr>
                <w:color w:val="000000"/>
                <w:spacing w:val="3"/>
                <w:sz w:val="22"/>
                <w:szCs w:val="22"/>
              </w:rPr>
              <w:t>Текущий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 xml:space="preserve">Проверка </w:t>
            </w:r>
          </w:p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3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личных дел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spacing w:line="245" w:lineRule="exact"/>
              <w:ind w:right="187"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директор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24" w:rsidRPr="002F603E" w:rsidRDefault="00903724" w:rsidP="00B67284">
            <w:pPr>
              <w:widowControl w:val="0"/>
              <w:shd w:val="clear" w:color="auto" w:fill="FFFFFF"/>
              <w:overflowPunct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F603E">
              <w:rPr>
                <w:color w:val="000000"/>
                <w:spacing w:val="-1"/>
                <w:sz w:val="22"/>
                <w:szCs w:val="22"/>
              </w:rPr>
              <w:t>Справка</w:t>
            </w:r>
          </w:p>
        </w:tc>
      </w:tr>
    </w:tbl>
    <w:p w:rsidR="00C04D2E" w:rsidRDefault="00C04D2E">
      <w:bookmarkStart w:id="0" w:name="_GoBack"/>
      <w:bookmarkEnd w:id="0"/>
    </w:p>
    <w:sectPr w:rsidR="00C04D2E" w:rsidSect="009037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0E8"/>
    <w:multiLevelType w:val="hybridMultilevel"/>
    <w:tmpl w:val="E418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1772"/>
    <w:multiLevelType w:val="hybridMultilevel"/>
    <w:tmpl w:val="441444EE"/>
    <w:lvl w:ilvl="0" w:tplc="241826C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BC"/>
    <w:rsid w:val="003D07BC"/>
    <w:rsid w:val="00606009"/>
    <w:rsid w:val="00903724"/>
    <w:rsid w:val="00C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037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037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2017-09-27T06:36:00Z</cp:lastPrinted>
  <dcterms:created xsi:type="dcterms:W3CDTF">2017-09-27T06:14:00Z</dcterms:created>
  <dcterms:modified xsi:type="dcterms:W3CDTF">2017-09-27T06:41:00Z</dcterms:modified>
</cp:coreProperties>
</file>