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F4" w:rsidRPr="00AE4C22" w:rsidRDefault="00EF7BF4" w:rsidP="00EF7BF4">
      <w:pPr>
        <w:pStyle w:val="a4"/>
        <w:rPr>
          <w:rFonts w:ascii="Times New Roman" w:hAnsi="Times New Roman" w:cs="Times New Roman"/>
          <w:sz w:val="24"/>
          <w:szCs w:val="24"/>
        </w:rPr>
      </w:pPr>
      <w:r w:rsidRPr="00AE4C22">
        <w:rPr>
          <w:rFonts w:ascii="Times New Roman" w:hAnsi="Times New Roman" w:cs="Times New Roman"/>
          <w:sz w:val="24"/>
          <w:szCs w:val="24"/>
        </w:rPr>
        <w:t>Принято на педагогическом совете</w:t>
      </w:r>
      <w:proofErr w:type="gramStart"/>
      <w:r w:rsidRPr="00AE4C2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4C2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E4C22">
        <w:rPr>
          <w:rFonts w:ascii="Times New Roman" w:hAnsi="Times New Roman" w:cs="Times New Roman"/>
          <w:sz w:val="24"/>
          <w:szCs w:val="24"/>
        </w:rPr>
        <w:t>тверждаю</w:t>
      </w:r>
    </w:p>
    <w:p w:rsidR="00EF7BF4" w:rsidRDefault="00EF7BF4" w:rsidP="00EF7BF4">
      <w:pPr>
        <w:pStyle w:val="a4"/>
        <w:rPr>
          <w:rFonts w:ascii="Times New Roman" w:hAnsi="Times New Roman" w:cs="Times New Roman"/>
          <w:sz w:val="24"/>
          <w:szCs w:val="24"/>
        </w:rPr>
      </w:pPr>
      <w:r w:rsidRPr="00AE4C22">
        <w:rPr>
          <w:rFonts w:ascii="Times New Roman" w:hAnsi="Times New Roman" w:cs="Times New Roman"/>
          <w:sz w:val="24"/>
          <w:szCs w:val="24"/>
        </w:rPr>
        <w:t xml:space="preserve">Протокол №1 от 31.08.2017 г.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Директор школы</w:t>
      </w:r>
    </w:p>
    <w:p w:rsidR="00EF7BF4" w:rsidRPr="00AE4C22" w:rsidRDefault="00EF7BF4" w:rsidP="00EF7B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E4C22">
        <w:rPr>
          <w:rFonts w:ascii="Times New Roman" w:hAnsi="Times New Roman" w:cs="Times New Roman"/>
          <w:sz w:val="24"/>
          <w:szCs w:val="24"/>
        </w:rPr>
        <w:t>__________/Зуева М.Ю./</w:t>
      </w:r>
    </w:p>
    <w:p w:rsidR="00EF7BF4" w:rsidRPr="00AE4C22" w:rsidRDefault="00EF7BF4" w:rsidP="00EF7B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E4C22">
        <w:rPr>
          <w:rFonts w:ascii="Times New Roman" w:hAnsi="Times New Roman" w:cs="Times New Roman"/>
          <w:sz w:val="24"/>
          <w:szCs w:val="24"/>
        </w:rPr>
        <w:t>«31» августа 2017 г.</w:t>
      </w: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6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93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</w:t>
      </w:r>
    </w:p>
    <w:p w:rsidR="00EF7BF4" w:rsidRPr="009355A7" w:rsidRDefault="00EF7BF4" w:rsidP="00EF7BF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3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разновозрастной группы в дошкольной группе  </w:t>
      </w: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</w:t>
      </w:r>
      <w:r w:rsidRPr="0093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EF7BF4" w:rsidRPr="009355A7" w:rsidRDefault="00EF7BF4" w:rsidP="00EF7BF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3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3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Темкинский</w:t>
      </w:r>
      <w:proofErr w:type="spellEnd"/>
      <w:r w:rsidRPr="0093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</w:t>
      </w:r>
    </w:p>
    <w:p w:rsidR="00EF7BF4" w:rsidRDefault="00EF7BF4" w:rsidP="00EF7B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7BF4" w:rsidRPr="00AD745D" w:rsidRDefault="00EF7BF4" w:rsidP="00EF7B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5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F7BF4" w:rsidRPr="00AD745D" w:rsidRDefault="00EF7BF4" w:rsidP="00EF7BF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разновозрастной группы</w:t>
      </w:r>
    </w:p>
    <w:p w:rsidR="00EF7BF4" w:rsidRDefault="00EF7BF4" w:rsidP="00EF7BF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2017-2018 учебный год.</w:t>
      </w:r>
    </w:p>
    <w:p w:rsidR="00EF7BF4" w:rsidRPr="00AD745D" w:rsidRDefault="00EF7BF4" w:rsidP="00EF7BF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4C22">
        <w:rPr>
          <w:lang w:eastAsia="ru-RU"/>
        </w:rPr>
        <w:t xml:space="preserve">    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>Учебный план  составлен на основе «Примерной </w:t>
      </w:r>
      <w:r w:rsidRPr="008448CE">
        <w:rPr>
          <w:rFonts w:ascii="Times New Roman" w:hAnsi="Times New Roman" w:cs="Times New Roman"/>
          <w:bCs/>
          <w:sz w:val="24"/>
          <w:szCs w:val="24"/>
          <w:lang w:eastAsia="ru-RU"/>
        </w:rPr>
        <w:t>общеобразовательной  программы  дошкольного  образования «От рождения до школы» 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Н, Е. </w:t>
      </w:r>
      <w:proofErr w:type="spellStart"/>
      <w:r w:rsidRPr="008448CE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8448CE">
        <w:rPr>
          <w:rFonts w:ascii="Times New Roman" w:hAnsi="Times New Roman" w:cs="Times New Roman"/>
          <w:sz w:val="24"/>
          <w:szCs w:val="24"/>
          <w:lang w:eastAsia="ru-RU"/>
        </w:rPr>
        <w:t>, Т. С. Комаровой,  М. А. Васильевой, 2014г. с учётом нормативно - правовых документов и локальных актов:</w:t>
      </w:r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48CE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proofErr w:type="spellStart"/>
      <w:r w:rsidRPr="008448C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448CE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8CE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17.10.2013 № 1155 «Об утверждении  федерального государственного стандарта   дошкольного образования».</w:t>
      </w:r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>Основной образовательной программы  дошкольного образования.</w:t>
      </w:r>
    </w:p>
    <w:p w:rsidR="00EF7BF4" w:rsidRPr="008448CE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 Учебный план обеспечивает комплексное развитие детей в пяти взаимодополняющих образовательных областях: </w:t>
      </w:r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-«Социально-коммуникативное развитие»;</w:t>
      </w:r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-«Познавательное развитие»;</w:t>
      </w:r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-«Речевое развитие»;</w:t>
      </w:r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-«Художественно-эстетическое развитие»;</w:t>
      </w:r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-«Физическое развитие».</w:t>
      </w:r>
    </w:p>
    <w:p w:rsidR="00EF7BF4" w:rsidRPr="008448CE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Воспитательно-образовательный проце</w:t>
      </w:r>
      <w:proofErr w:type="gramStart"/>
      <w:r w:rsidRPr="008448CE">
        <w:rPr>
          <w:rFonts w:ascii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8448CE">
        <w:rPr>
          <w:rFonts w:ascii="Times New Roman" w:hAnsi="Times New Roman" w:cs="Times New Roman"/>
          <w:sz w:val="24"/>
          <w:szCs w:val="24"/>
          <w:lang w:eastAsia="ru-RU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EF7BF4" w:rsidRPr="008448CE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ому «минимуму».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>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EF7BF4" w:rsidRPr="008448CE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Учебный план реализуется в ходе непосредственно образовательной деятельности.</w:t>
      </w:r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объём нагрузки детей во время образовательной деятельности соответствует требованиям государственного образовательного стандарта. </w:t>
      </w:r>
      <w:proofErr w:type="gramStart"/>
      <w:r w:rsidRPr="008448CE">
        <w:rPr>
          <w:rFonts w:ascii="Times New Roman" w:hAnsi="Times New Roman" w:cs="Times New Roman"/>
          <w:sz w:val="24"/>
          <w:szCs w:val="24"/>
          <w:lang w:eastAsia="ru-RU"/>
        </w:rPr>
        <w:t>В сетке учебного плана выдерживаются санитарно – гигиенические  нормативы (</w:t>
      </w:r>
      <w:proofErr w:type="spellStart"/>
      <w:r w:rsidRPr="008448CE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 2.4.1.3049 – 13) согласно Постановлению от 29 мая 2013 г. № 28564 Министерства здравоохранения РФ).    </w:t>
      </w:r>
      <w:proofErr w:type="gramEnd"/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     Непосредственно образовательная деятельность проводится с воспитанниками с сентября по май. В летний период непосредственно образовательная деятельность не  проводится (проводятся спортивные и подвижные игры, спортивные праздники, экскурсии, а также увеличивается продолжительность прогулок).</w:t>
      </w:r>
    </w:p>
    <w:p w:rsidR="00EF7BF4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8CE">
        <w:rPr>
          <w:rFonts w:ascii="Times New Roman" w:hAnsi="Times New Roman" w:cs="Times New Roman"/>
          <w:sz w:val="24"/>
          <w:szCs w:val="24"/>
        </w:rPr>
        <w:t> </w:t>
      </w:r>
      <w:r w:rsidRPr="008448CE">
        <w:rPr>
          <w:rFonts w:ascii="Times New Roman" w:hAnsi="Times New Roman" w:cs="Times New Roman"/>
          <w:sz w:val="24"/>
          <w:szCs w:val="24"/>
          <w:u w:val="single"/>
        </w:rPr>
        <w:t>Продолжительность организованной образовательной деятельности</w:t>
      </w:r>
    </w:p>
    <w:p w:rsidR="00EF7BF4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Занятия проводятся с учетом возрастных особенностей детей:</w:t>
      </w:r>
    </w:p>
    <w:p w:rsidR="00EF7BF4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в младшей подгруппе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>10 занятий в неделю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 по 2 (два)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 в первой половине дня; </w:t>
      </w:r>
    </w:p>
    <w:p w:rsidR="00EF7BF4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в средней группе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- 11 занятий в неделю,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5 дней по два занятия в первой половине дня + 1 физкультурное занятие на прогулке; </w:t>
      </w:r>
    </w:p>
    <w:p w:rsidR="00EF7BF4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в старшей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подгруппе 15 занятий в неделю,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по 3 занятия в день в первой половине дня + 1 физкультурное занятие на прогулке; </w:t>
      </w:r>
    </w:p>
    <w:p w:rsidR="00EF7BF4" w:rsidRPr="008448CE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>в подготовительной подгруппе по 3 (три) занятия в день в первой половине дня – 5 дней, 2 занятия в неделю во второй половине дня по одному в день – 17 в неделю.</w:t>
      </w:r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Занятия по физкультуре и музыке проводятся со всей группой.</w:t>
      </w:r>
    </w:p>
    <w:p w:rsidR="00EF7BF4" w:rsidRPr="00575D89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Все остальные занятия проводятся по подгруппам: младшая, средняя, старшая.</w:t>
      </w:r>
    </w:p>
    <w:p w:rsidR="00EF7BF4" w:rsidRPr="00575D89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575D89">
        <w:rPr>
          <w:rFonts w:ascii="Times New Roman" w:hAnsi="Times New Roman" w:cs="Times New Roman"/>
          <w:spacing w:val="2"/>
          <w:sz w:val="24"/>
          <w:szCs w:val="24"/>
          <w:u w:val="single"/>
        </w:rPr>
        <w:t>Продолжительность непрерывной образовательной деятельности:</w:t>
      </w:r>
    </w:p>
    <w:p w:rsidR="00EF7BF4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д</w:t>
      </w:r>
      <w:r w:rsidRPr="008448CE">
        <w:rPr>
          <w:rFonts w:ascii="Times New Roman" w:hAnsi="Times New Roman" w:cs="Times New Roman"/>
          <w:spacing w:val="2"/>
          <w:sz w:val="24"/>
          <w:szCs w:val="24"/>
        </w:rPr>
        <w:t xml:space="preserve">ля детей раннего возраста от 1,5 до 3 лет длительность </w:t>
      </w:r>
      <w:proofErr w:type="gramStart"/>
      <w:r w:rsidRPr="008448CE">
        <w:rPr>
          <w:rFonts w:ascii="Times New Roman" w:hAnsi="Times New Roman" w:cs="Times New Roman"/>
          <w:spacing w:val="2"/>
          <w:sz w:val="24"/>
          <w:szCs w:val="24"/>
        </w:rPr>
        <w:t>непрерывной</w:t>
      </w:r>
      <w:proofErr w:type="gramEnd"/>
      <w:r w:rsidRPr="008448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</w:p>
    <w:p w:rsidR="00EF7BF4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8448CE">
        <w:rPr>
          <w:rFonts w:ascii="Times New Roman" w:hAnsi="Times New Roman" w:cs="Times New Roman"/>
          <w:spacing w:val="2"/>
          <w:sz w:val="24"/>
          <w:szCs w:val="24"/>
        </w:rPr>
        <w:t>образовательной деятельности не должна превышать 10 мин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EF7BF4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8448CE">
        <w:rPr>
          <w:rFonts w:ascii="Times New Roman" w:hAnsi="Times New Roman" w:cs="Times New Roman"/>
          <w:spacing w:val="2"/>
          <w:sz w:val="24"/>
          <w:szCs w:val="24"/>
        </w:rPr>
        <w:t>для детей от 3 до 4 лет - не более 15 минут,</w:t>
      </w:r>
    </w:p>
    <w:p w:rsidR="00EF7BF4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8448CE">
        <w:rPr>
          <w:rFonts w:ascii="Times New Roman" w:hAnsi="Times New Roman" w:cs="Times New Roman"/>
          <w:spacing w:val="2"/>
          <w:sz w:val="24"/>
          <w:szCs w:val="24"/>
        </w:rPr>
        <w:t xml:space="preserve">для детей от 4 до 5 лет - не более 20 минут, </w:t>
      </w:r>
    </w:p>
    <w:p w:rsidR="00EF7BF4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8448CE">
        <w:rPr>
          <w:rFonts w:ascii="Times New Roman" w:hAnsi="Times New Roman" w:cs="Times New Roman"/>
          <w:spacing w:val="2"/>
          <w:sz w:val="24"/>
          <w:szCs w:val="24"/>
        </w:rPr>
        <w:t>для детей от 5 до 6 лет - не более 25 минут,</w:t>
      </w:r>
    </w:p>
    <w:p w:rsidR="00EF7BF4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8448CE">
        <w:rPr>
          <w:rFonts w:ascii="Times New Roman" w:hAnsi="Times New Roman" w:cs="Times New Roman"/>
          <w:spacing w:val="2"/>
          <w:sz w:val="24"/>
          <w:szCs w:val="24"/>
        </w:rPr>
        <w:t>для детей от 6 до 7 лет - не более 30 минут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EF7BF4" w:rsidRPr="008448CE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448CE">
        <w:rPr>
          <w:rFonts w:ascii="Times New Roman" w:hAnsi="Times New Roman" w:cs="Times New Roman"/>
          <w:spacing w:val="2"/>
          <w:sz w:val="24"/>
          <w:szCs w:val="24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EF7BF4" w:rsidRDefault="00EF7BF4" w:rsidP="00EF7BF4">
      <w:pPr>
        <w:pStyle w:val="a4"/>
        <w:ind w:left="284" w:right="-568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448CE">
        <w:rPr>
          <w:rFonts w:ascii="Times New Roman" w:hAnsi="Times New Roman" w:cs="Times New Roman"/>
          <w:sz w:val="24"/>
          <w:szCs w:val="24"/>
        </w:rPr>
        <w:t xml:space="preserve">Занятия по физическому развитию основной образовательной программы для детей в возрасте от 3 до 7 лет организуются не менее 3 раз в неделю. </w:t>
      </w:r>
    </w:p>
    <w:p w:rsidR="00EF7BF4" w:rsidRPr="008448CE" w:rsidRDefault="00EF7BF4" w:rsidP="00EF7BF4">
      <w:pPr>
        <w:pStyle w:val="a4"/>
        <w:ind w:left="284" w:right="-568" w:firstLine="424"/>
        <w:rPr>
          <w:rFonts w:ascii="Times New Roman" w:hAnsi="Times New Roman" w:cs="Times New Roman"/>
          <w:sz w:val="24"/>
          <w:szCs w:val="24"/>
        </w:rPr>
      </w:pPr>
      <w:r w:rsidRPr="008448CE">
        <w:rPr>
          <w:rFonts w:ascii="Times New Roman" w:hAnsi="Times New Roman" w:cs="Times New Roman"/>
          <w:sz w:val="24"/>
          <w:szCs w:val="24"/>
        </w:rPr>
        <w:t>Длительность занятий по физическому развитию зависит от возраста детей и составляет:</w:t>
      </w:r>
      <w:r w:rsidRPr="008448CE">
        <w:rPr>
          <w:rFonts w:ascii="Times New Roman" w:hAnsi="Times New Roman" w:cs="Times New Roman"/>
          <w:sz w:val="24"/>
          <w:szCs w:val="24"/>
        </w:rPr>
        <w:br/>
        <w:t>- в младшей группе - 15 мин.,</w:t>
      </w:r>
      <w:r w:rsidRPr="008448CE">
        <w:rPr>
          <w:rFonts w:ascii="Times New Roman" w:hAnsi="Times New Roman" w:cs="Times New Roman"/>
          <w:sz w:val="24"/>
          <w:szCs w:val="24"/>
        </w:rPr>
        <w:br/>
        <w:t>- в средней группе - 20 мин.,</w:t>
      </w:r>
      <w:r w:rsidRPr="008448CE">
        <w:rPr>
          <w:rFonts w:ascii="Times New Roman" w:hAnsi="Times New Roman" w:cs="Times New Roman"/>
          <w:sz w:val="24"/>
          <w:szCs w:val="24"/>
        </w:rPr>
        <w:br/>
        <w:t>- в старшей группе - 25 мин.,</w:t>
      </w:r>
      <w:r w:rsidRPr="008448CE">
        <w:rPr>
          <w:rFonts w:ascii="Times New Roman" w:hAnsi="Times New Roman" w:cs="Times New Roman"/>
          <w:sz w:val="24"/>
          <w:szCs w:val="24"/>
        </w:rPr>
        <w:br/>
        <w:t>- в подготовительной группе - 30 мин.</w:t>
      </w:r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8CE">
        <w:rPr>
          <w:rFonts w:ascii="Times New Roman" w:hAnsi="Times New Roman" w:cs="Times New Roman"/>
          <w:sz w:val="24"/>
          <w:szCs w:val="24"/>
          <w:u w:val="single"/>
        </w:rPr>
        <w:t>Сроки реализации учебного плана:</w:t>
      </w:r>
    </w:p>
    <w:p w:rsidR="00EF7BF4" w:rsidRPr="008448CE" w:rsidRDefault="00EF7BF4" w:rsidP="00EF7BF4">
      <w:pPr>
        <w:pStyle w:val="a4"/>
        <w:ind w:left="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59pt;margin-top:6.9pt;width:12pt;height:20.25pt;z-index:251660288"/>
        </w:pic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48CE">
        <w:rPr>
          <w:rFonts w:ascii="Times New Roman" w:hAnsi="Times New Roman" w:cs="Times New Roman"/>
          <w:sz w:val="24"/>
          <w:szCs w:val="24"/>
        </w:rPr>
        <w:t>с 1 сентября</w:t>
      </w:r>
      <w:r>
        <w:rPr>
          <w:rFonts w:ascii="Times New Roman" w:hAnsi="Times New Roman" w:cs="Times New Roman"/>
          <w:sz w:val="24"/>
          <w:szCs w:val="24"/>
        </w:rPr>
        <w:t xml:space="preserve"> 2017 года по 29 декабря 2017г.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448CE">
        <w:rPr>
          <w:rFonts w:ascii="Times New Roman" w:hAnsi="Times New Roman" w:cs="Times New Roman"/>
          <w:sz w:val="24"/>
          <w:szCs w:val="24"/>
        </w:rPr>
        <w:t>с 10 января 2018 года по</w:t>
      </w:r>
      <w:r>
        <w:rPr>
          <w:rFonts w:ascii="Times New Roman" w:hAnsi="Times New Roman" w:cs="Times New Roman"/>
          <w:sz w:val="24"/>
          <w:szCs w:val="24"/>
        </w:rPr>
        <w:t xml:space="preserve"> 31 мая 2018 года                          </w:t>
      </w:r>
      <w:r w:rsidRPr="008448CE">
        <w:rPr>
          <w:rFonts w:ascii="Times New Roman" w:hAnsi="Times New Roman" w:cs="Times New Roman"/>
          <w:sz w:val="24"/>
          <w:szCs w:val="24"/>
        </w:rPr>
        <w:t>образовательный период;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8448CE">
        <w:rPr>
          <w:rFonts w:ascii="Times New Roman" w:hAnsi="Times New Roman" w:cs="Times New Roman"/>
          <w:sz w:val="24"/>
          <w:szCs w:val="24"/>
        </w:rPr>
        <w:t>- с 01.06.2018 по 31.08.2018 – летний оздоровительный период</w:t>
      </w:r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8448CE">
        <w:rPr>
          <w:rFonts w:ascii="Times New Roman" w:hAnsi="Times New Roman" w:cs="Times New Roman"/>
          <w:sz w:val="24"/>
          <w:szCs w:val="24"/>
        </w:rPr>
        <w:t>   Во время каникул организуется активный отдых детей, проводятся мероприятия художественно-эстетического и физкультурно-оздоровительного,  развлекательного циклов.</w:t>
      </w:r>
    </w:p>
    <w:p w:rsidR="00EF7BF4" w:rsidRPr="008448CE" w:rsidRDefault="00EF7BF4" w:rsidP="00EF7BF4">
      <w:pPr>
        <w:pStyle w:val="a4"/>
        <w:ind w:left="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8448CE">
        <w:rPr>
          <w:rFonts w:ascii="Times New Roman" w:hAnsi="Times New Roman" w:cs="Times New Roman"/>
          <w:sz w:val="24"/>
          <w:szCs w:val="24"/>
        </w:rPr>
        <w:t>На основе учебного плана составлены расписание организованной образовательной деятельности и режимы дня.</w:t>
      </w:r>
    </w:p>
    <w:p w:rsidR="00EF7BF4" w:rsidRPr="00E1427B" w:rsidRDefault="00EF7BF4" w:rsidP="00EF7BF4">
      <w:pPr>
        <w:pStyle w:val="a4"/>
        <w:ind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BF4" w:rsidRPr="00E1427B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Учебный план для разновозрастной группы </w:t>
      </w:r>
    </w:p>
    <w:p w:rsidR="00EF7BF4" w:rsidRDefault="00EF7BF4" w:rsidP="00EF7B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267" w:type="dxa"/>
        <w:jc w:val="center"/>
        <w:tblLayout w:type="fixed"/>
        <w:tblLook w:val="04A0"/>
      </w:tblPr>
      <w:tblGrid>
        <w:gridCol w:w="1668"/>
        <w:gridCol w:w="3969"/>
        <w:gridCol w:w="1417"/>
        <w:gridCol w:w="992"/>
        <w:gridCol w:w="1057"/>
        <w:gridCol w:w="928"/>
        <w:gridCol w:w="236"/>
      </w:tblGrid>
      <w:tr w:rsidR="00EF7BF4" w:rsidRPr="00E1427B" w:rsidTr="0050644B">
        <w:trPr>
          <w:trHeight w:val="300"/>
          <w:jc w:val="center"/>
        </w:trPr>
        <w:tc>
          <w:tcPr>
            <w:tcW w:w="1668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969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Программная часть</w:t>
            </w:r>
          </w:p>
        </w:tc>
        <w:tc>
          <w:tcPr>
            <w:tcW w:w="1417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977" w:type="dxa"/>
            <w:gridSpan w:val="3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неделю 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BF4" w:rsidRPr="00E1427B" w:rsidTr="0050644B">
        <w:trPr>
          <w:trHeight w:val="324"/>
          <w:jc w:val="center"/>
        </w:trPr>
        <w:tc>
          <w:tcPr>
            <w:tcW w:w="1668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1057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928" w:type="dxa"/>
            <w:tcBorders>
              <w:bottom w:val="nil"/>
            </w:tcBorders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5-6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BF4" w:rsidRPr="00E1427B" w:rsidTr="0050644B">
        <w:trPr>
          <w:gridAfter w:val="1"/>
          <w:wAfter w:w="236" w:type="dxa"/>
          <w:trHeight w:val="420"/>
          <w:jc w:val="center"/>
        </w:trPr>
        <w:tc>
          <w:tcPr>
            <w:tcW w:w="1668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F7BF4" w:rsidRPr="00E1427B" w:rsidTr="0050644B">
        <w:trPr>
          <w:gridAfter w:val="1"/>
          <w:wAfter w:w="236" w:type="dxa"/>
          <w:jc w:val="center"/>
        </w:trPr>
        <w:tc>
          <w:tcPr>
            <w:tcW w:w="1668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культуры движений и оздоровительная работа. Овладение элементарными нормами и правилами здорового образа жизни.</w:t>
            </w:r>
          </w:p>
        </w:tc>
        <w:tc>
          <w:tcPr>
            <w:tcW w:w="141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45мин</w:t>
            </w:r>
          </w:p>
        </w:tc>
        <w:tc>
          <w:tcPr>
            <w:tcW w:w="105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60 мин </w:t>
            </w:r>
          </w:p>
        </w:tc>
        <w:tc>
          <w:tcPr>
            <w:tcW w:w="928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 мин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BF4" w:rsidRPr="00E1427B" w:rsidTr="0050644B">
        <w:trPr>
          <w:gridAfter w:val="1"/>
          <w:wAfter w:w="236" w:type="dxa"/>
          <w:trHeight w:val="795"/>
          <w:jc w:val="center"/>
        </w:trPr>
        <w:tc>
          <w:tcPr>
            <w:tcW w:w="1668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969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культуры познания. Формирование познавательных действий, становление познания.</w:t>
            </w:r>
          </w:p>
        </w:tc>
        <w:tc>
          <w:tcPr>
            <w:tcW w:w="141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Математическое развитие</w:t>
            </w:r>
          </w:p>
        </w:tc>
        <w:tc>
          <w:tcPr>
            <w:tcW w:w="99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05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28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EF7BF4" w:rsidRPr="00E1427B" w:rsidTr="0050644B">
        <w:trPr>
          <w:gridAfter w:val="1"/>
          <w:wAfter w:w="236" w:type="dxa"/>
          <w:trHeight w:val="858"/>
          <w:jc w:val="center"/>
        </w:trPr>
        <w:tc>
          <w:tcPr>
            <w:tcW w:w="1668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9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05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28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EF7BF4" w:rsidRPr="00E1427B" w:rsidTr="0050644B">
        <w:trPr>
          <w:gridAfter w:val="1"/>
          <w:wAfter w:w="236" w:type="dxa"/>
          <w:trHeight w:val="840"/>
          <w:jc w:val="center"/>
        </w:trPr>
        <w:tc>
          <w:tcPr>
            <w:tcW w:w="1668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969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общения и взаимодействия ребенка </w:t>
            </w:r>
            <w:proofErr w:type="gram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сверстниками. Развитие социального и эмоционального интеллекта.</w:t>
            </w:r>
          </w:p>
        </w:tc>
        <w:tc>
          <w:tcPr>
            <w:tcW w:w="141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мир</w:t>
            </w:r>
          </w:p>
        </w:tc>
        <w:tc>
          <w:tcPr>
            <w:tcW w:w="99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-- </w:t>
            </w:r>
          </w:p>
        </w:tc>
        <w:tc>
          <w:tcPr>
            <w:tcW w:w="105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28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EF7BF4" w:rsidRPr="00E1427B" w:rsidTr="0050644B">
        <w:trPr>
          <w:gridAfter w:val="1"/>
          <w:wAfter w:w="236" w:type="dxa"/>
          <w:trHeight w:val="710"/>
          <w:jc w:val="center"/>
        </w:trPr>
        <w:tc>
          <w:tcPr>
            <w:tcW w:w="1668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Природный мир</w:t>
            </w:r>
          </w:p>
        </w:tc>
        <w:tc>
          <w:tcPr>
            <w:tcW w:w="99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-- </w:t>
            </w:r>
          </w:p>
        </w:tc>
        <w:tc>
          <w:tcPr>
            <w:tcW w:w="105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28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EF7BF4" w:rsidRPr="00E1427B" w:rsidTr="0050644B">
        <w:trPr>
          <w:gridAfter w:val="1"/>
          <w:wAfter w:w="236" w:type="dxa"/>
          <w:trHeight w:val="600"/>
          <w:jc w:val="center"/>
        </w:trPr>
        <w:tc>
          <w:tcPr>
            <w:tcW w:w="1668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969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художественн</w:t>
            </w:r>
            <w:proofErr w:type="gram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эстетической культуры. Становление эстетического отношения к окружающему миру.</w:t>
            </w:r>
          </w:p>
        </w:tc>
        <w:tc>
          <w:tcPr>
            <w:tcW w:w="141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Конструирование/ ручной труд</w:t>
            </w:r>
          </w:p>
        </w:tc>
        <w:tc>
          <w:tcPr>
            <w:tcW w:w="99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5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28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EF7BF4" w:rsidRPr="00E1427B" w:rsidTr="0050644B">
        <w:trPr>
          <w:gridAfter w:val="1"/>
          <w:wAfter w:w="236" w:type="dxa"/>
          <w:trHeight w:val="705"/>
          <w:jc w:val="center"/>
        </w:trPr>
        <w:tc>
          <w:tcPr>
            <w:tcW w:w="1668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99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05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928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мин</w:t>
            </w:r>
          </w:p>
        </w:tc>
      </w:tr>
      <w:tr w:rsidR="00EF7BF4" w:rsidRPr="00E1427B" w:rsidTr="0050644B">
        <w:trPr>
          <w:gridAfter w:val="1"/>
          <w:wAfter w:w="236" w:type="dxa"/>
          <w:trHeight w:val="435"/>
          <w:jc w:val="center"/>
        </w:trPr>
        <w:tc>
          <w:tcPr>
            <w:tcW w:w="1668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99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мин </w:t>
            </w:r>
          </w:p>
        </w:tc>
        <w:tc>
          <w:tcPr>
            <w:tcW w:w="105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928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мин</w:t>
            </w:r>
          </w:p>
        </w:tc>
      </w:tr>
      <w:tr w:rsidR="00EF7BF4" w:rsidRPr="00E1427B" w:rsidTr="0050644B">
        <w:trPr>
          <w:gridAfter w:val="1"/>
          <w:wAfter w:w="236" w:type="dxa"/>
          <w:trHeight w:val="510"/>
          <w:jc w:val="center"/>
        </w:trPr>
        <w:tc>
          <w:tcPr>
            <w:tcW w:w="1668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Лепка/аппликация</w:t>
            </w:r>
          </w:p>
        </w:tc>
        <w:tc>
          <w:tcPr>
            <w:tcW w:w="99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05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28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EF7BF4" w:rsidRPr="00E1427B" w:rsidTr="0050644B">
        <w:trPr>
          <w:gridAfter w:val="1"/>
          <w:wAfter w:w="236" w:type="dxa"/>
          <w:trHeight w:val="630"/>
          <w:jc w:val="center"/>
        </w:trPr>
        <w:tc>
          <w:tcPr>
            <w:tcW w:w="1668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культуры общения. Владение речью как средством общения.</w:t>
            </w:r>
          </w:p>
        </w:tc>
        <w:tc>
          <w:tcPr>
            <w:tcW w:w="141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9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05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28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EF7BF4" w:rsidRPr="00E1427B" w:rsidTr="0050644B">
        <w:trPr>
          <w:gridAfter w:val="1"/>
          <w:wAfter w:w="236" w:type="dxa"/>
          <w:trHeight w:val="612"/>
          <w:jc w:val="center"/>
        </w:trPr>
        <w:tc>
          <w:tcPr>
            <w:tcW w:w="1668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99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EF7BF4" w:rsidRPr="00E1427B" w:rsidTr="0050644B">
        <w:trPr>
          <w:gridAfter w:val="1"/>
          <w:wAfter w:w="236" w:type="dxa"/>
          <w:jc w:val="center"/>
        </w:trPr>
        <w:tc>
          <w:tcPr>
            <w:tcW w:w="1668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 30мин</w:t>
            </w:r>
          </w:p>
        </w:tc>
        <w:tc>
          <w:tcPr>
            <w:tcW w:w="105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3ч 20 мин</w:t>
            </w:r>
          </w:p>
        </w:tc>
        <w:tc>
          <w:tcPr>
            <w:tcW w:w="928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5ч 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EF7BF4" w:rsidRPr="00E1427B" w:rsidTr="0050644B">
        <w:trPr>
          <w:gridAfter w:val="1"/>
          <w:wAfter w:w="236" w:type="dxa"/>
          <w:jc w:val="center"/>
        </w:trPr>
        <w:tc>
          <w:tcPr>
            <w:tcW w:w="7054" w:type="dxa"/>
            <w:gridSpan w:val="3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допустимо по </w:t>
            </w:r>
            <w:proofErr w:type="spell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 30мин</w:t>
            </w:r>
          </w:p>
        </w:tc>
        <w:tc>
          <w:tcPr>
            <w:tcW w:w="105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3ч 20 мин</w:t>
            </w:r>
          </w:p>
        </w:tc>
        <w:tc>
          <w:tcPr>
            <w:tcW w:w="928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5ч 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мин</w:t>
            </w:r>
          </w:p>
        </w:tc>
      </w:tr>
    </w:tbl>
    <w:p w:rsidR="00EF7BF4" w:rsidRDefault="00EF7BF4" w:rsidP="00EF7BF4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42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Директор школы ________/Зуева М.</w:t>
      </w:r>
      <w:proofErr w:type="gramStart"/>
      <w:r w:rsidRPr="00E1427B">
        <w:rPr>
          <w:rFonts w:ascii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1427B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42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E1427B">
        <w:rPr>
          <w:rFonts w:ascii="Times New Roman" w:hAnsi="Times New Roman" w:cs="Times New Roman"/>
          <w:sz w:val="24"/>
          <w:szCs w:val="24"/>
          <w:lang w:eastAsia="ru-RU"/>
        </w:rPr>
        <w:t xml:space="preserve">    Воспитатель ___________</w:t>
      </w: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Default="00EF7BF4" w:rsidP="00EF7BF4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F7BF4" w:rsidRPr="00E1427B" w:rsidRDefault="00EF7BF4" w:rsidP="00EF7BF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Объём нагрузки</w:t>
      </w: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83"/>
        <w:gridCol w:w="1955"/>
        <w:gridCol w:w="986"/>
        <w:gridCol w:w="986"/>
        <w:gridCol w:w="986"/>
        <w:gridCol w:w="986"/>
        <w:gridCol w:w="986"/>
        <w:gridCol w:w="986"/>
      </w:tblGrid>
      <w:tr w:rsidR="00EF7BF4" w:rsidRPr="00E1427B" w:rsidTr="0050644B">
        <w:trPr>
          <w:trHeight w:val="300"/>
        </w:trPr>
        <w:tc>
          <w:tcPr>
            <w:tcW w:w="3502" w:type="dxa"/>
            <w:gridSpan w:val="2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по областям</w:t>
            </w:r>
          </w:p>
        </w:tc>
        <w:tc>
          <w:tcPr>
            <w:tcW w:w="1992" w:type="dxa"/>
            <w:gridSpan w:val="2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Младшие группы</w:t>
            </w:r>
          </w:p>
        </w:tc>
        <w:tc>
          <w:tcPr>
            <w:tcW w:w="1929" w:type="dxa"/>
            <w:gridSpan w:val="2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922" w:type="dxa"/>
            <w:gridSpan w:val="2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</w:tr>
      <w:tr w:rsidR="00EF7BF4" w:rsidRPr="00E1427B" w:rsidTr="0050644B">
        <w:trPr>
          <w:trHeight w:val="345"/>
        </w:trPr>
        <w:tc>
          <w:tcPr>
            <w:tcW w:w="3502" w:type="dxa"/>
            <w:gridSpan w:val="2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занятий в неделю</w:t>
            </w:r>
          </w:p>
        </w:tc>
        <w:tc>
          <w:tcPr>
            <w:tcW w:w="104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занятий в год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занятий в неделю</w:t>
            </w:r>
          </w:p>
        </w:tc>
        <w:tc>
          <w:tcPr>
            <w:tcW w:w="97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занятий в год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занятий в неделю</w:t>
            </w:r>
          </w:p>
        </w:tc>
        <w:tc>
          <w:tcPr>
            <w:tcW w:w="97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занятий в год</w:t>
            </w:r>
          </w:p>
        </w:tc>
      </w:tr>
      <w:tr w:rsidR="00EF7BF4" w:rsidRPr="00E1427B" w:rsidTr="0050644B">
        <w:trPr>
          <w:trHeight w:val="330"/>
        </w:trPr>
        <w:tc>
          <w:tcPr>
            <w:tcW w:w="2365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развитие.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F7BF4" w:rsidRPr="00E1427B" w:rsidTr="0050644B">
        <w:trPr>
          <w:trHeight w:val="300"/>
        </w:trPr>
        <w:tc>
          <w:tcPr>
            <w:tcW w:w="2365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--</w:t>
            </w:r>
          </w:p>
        </w:tc>
        <w:tc>
          <w:tcPr>
            <w:tcW w:w="104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7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F7BF4" w:rsidRPr="00E1427B" w:rsidTr="0050644B">
        <w:trPr>
          <w:trHeight w:val="330"/>
        </w:trPr>
        <w:tc>
          <w:tcPr>
            <w:tcW w:w="2365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3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Математическое развитие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F7BF4" w:rsidRPr="00E1427B" w:rsidTr="0050644B">
        <w:trPr>
          <w:trHeight w:val="300"/>
        </w:trPr>
        <w:tc>
          <w:tcPr>
            <w:tcW w:w="2365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F7BF4" w:rsidRPr="00E1427B" w:rsidTr="0050644B">
        <w:trPr>
          <w:trHeight w:val="435"/>
        </w:trPr>
        <w:tc>
          <w:tcPr>
            <w:tcW w:w="2365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13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мир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4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7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F7BF4" w:rsidRPr="00E1427B" w:rsidTr="0050644B">
        <w:trPr>
          <w:trHeight w:val="525"/>
        </w:trPr>
        <w:tc>
          <w:tcPr>
            <w:tcW w:w="2365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Природный мир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4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F7BF4" w:rsidRPr="00E1427B" w:rsidTr="0050644B">
        <w:trPr>
          <w:trHeight w:val="240"/>
        </w:trPr>
        <w:tc>
          <w:tcPr>
            <w:tcW w:w="2365" w:type="dxa"/>
            <w:vMerge w:val="restart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13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F7BF4" w:rsidRPr="00E1427B" w:rsidTr="0050644B">
        <w:trPr>
          <w:trHeight w:val="270"/>
        </w:trPr>
        <w:tc>
          <w:tcPr>
            <w:tcW w:w="2365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F7BF4" w:rsidRPr="00E1427B" w:rsidTr="0050644B">
        <w:trPr>
          <w:trHeight w:val="240"/>
        </w:trPr>
        <w:tc>
          <w:tcPr>
            <w:tcW w:w="2365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F7BF4" w:rsidRPr="00E1427B" w:rsidTr="0050644B">
        <w:trPr>
          <w:trHeight w:val="127"/>
        </w:trPr>
        <w:tc>
          <w:tcPr>
            <w:tcW w:w="2365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4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F7BF4" w:rsidRPr="00E1427B" w:rsidTr="0050644B">
        <w:trPr>
          <w:trHeight w:val="180"/>
        </w:trPr>
        <w:tc>
          <w:tcPr>
            <w:tcW w:w="2365" w:type="dxa"/>
            <w:vMerge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F7BF4" w:rsidRPr="00E1427B" w:rsidTr="0050644B">
        <w:tc>
          <w:tcPr>
            <w:tcW w:w="2365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3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F7BF4" w:rsidRPr="00E1427B" w:rsidTr="0050644B">
        <w:tc>
          <w:tcPr>
            <w:tcW w:w="2365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113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52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0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</w:tr>
    </w:tbl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42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Директор школы ________/Зуева М.</w:t>
      </w:r>
      <w:proofErr w:type="gramStart"/>
      <w:r w:rsidRPr="00E1427B">
        <w:rPr>
          <w:rFonts w:ascii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1427B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42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E1427B">
        <w:rPr>
          <w:rFonts w:ascii="Times New Roman" w:hAnsi="Times New Roman" w:cs="Times New Roman"/>
          <w:sz w:val="24"/>
          <w:szCs w:val="24"/>
          <w:lang w:eastAsia="ru-RU"/>
        </w:rPr>
        <w:t xml:space="preserve">    Воспитатель ___________</w:t>
      </w: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Pr="00E1427B" w:rsidRDefault="00EF7BF4" w:rsidP="00EF7BF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427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Планирование организованной образовательной деятельности (ООД) в дошкольной группе на 2017-2018 </w:t>
      </w:r>
      <w:proofErr w:type="spellStart"/>
      <w:r w:rsidRPr="00E1427B"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E1427B">
        <w:rPr>
          <w:rFonts w:ascii="Times New Roman" w:hAnsi="Times New Roman" w:cs="Times New Roman"/>
          <w:b/>
          <w:sz w:val="24"/>
          <w:szCs w:val="24"/>
          <w:lang w:eastAsia="ru-RU"/>
        </w:rPr>
        <w:t>. год.</w:t>
      </w:r>
    </w:p>
    <w:tbl>
      <w:tblPr>
        <w:tblStyle w:val="a3"/>
        <w:tblW w:w="10314" w:type="dxa"/>
        <w:tblLayout w:type="fixed"/>
        <w:tblLook w:val="04A0"/>
      </w:tblPr>
      <w:tblGrid>
        <w:gridCol w:w="2235"/>
        <w:gridCol w:w="1984"/>
        <w:gridCol w:w="1985"/>
        <w:gridCol w:w="141"/>
        <w:gridCol w:w="1843"/>
        <w:gridCol w:w="2126"/>
      </w:tblGrid>
      <w:tr w:rsidR="00EF7BF4" w:rsidRPr="00E1427B" w:rsidTr="0050644B">
        <w:tc>
          <w:tcPr>
            <w:tcW w:w="2235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984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126" w:type="dxa"/>
            <w:gridSpan w:val="2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843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EF7BF4" w:rsidRPr="00E1427B" w:rsidTr="0050644B">
        <w:tc>
          <w:tcPr>
            <w:tcW w:w="10314" w:type="dxa"/>
            <w:gridSpan w:val="6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С детьми 3-4 лет проводится 11 занятий по 15 минут</w:t>
            </w:r>
          </w:p>
        </w:tc>
      </w:tr>
      <w:tr w:rsidR="00EF7BF4" w:rsidRPr="00E1427B" w:rsidTr="0050644B">
        <w:tc>
          <w:tcPr>
            <w:tcW w:w="2235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9.30-9.45. 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Познание (Ознакомление природой, </w:t>
            </w:r>
            <w:proofErr w:type="spell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соц-ое</w:t>
            </w:r>
            <w:proofErr w:type="spell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окружение)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10.05-10.20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худ</w:t>
            </w:r>
            <w:proofErr w:type="gram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ит-ры</w:t>
            </w:r>
            <w:proofErr w:type="spell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фольклора.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15.45.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Музыкальное  </w:t>
            </w:r>
          </w:p>
        </w:tc>
        <w:tc>
          <w:tcPr>
            <w:tcW w:w="1984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9.30-9.45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(развитие речи)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10.05-10.20.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Физкультурное.</w:t>
            </w:r>
          </w:p>
        </w:tc>
        <w:tc>
          <w:tcPr>
            <w:tcW w:w="2126" w:type="dxa"/>
            <w:gridSpan w:val="2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9.30-9.45.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(аппликация)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10.05-10.20.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proofErr w:type="gram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  <w:proofErr w:type="gram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 воздухе)</w:t>
            </w:r>
          </w:p>
        </w:tc>
        <w:tc>
          <w:tcPr>
            <w:tcW w:w="1843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9.30-9.45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10.05-10.20.  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2126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9.30-9.45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Познание (ФЭМП)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10.05-10.20.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2.Физкультурное</w:t>
            </w:r>
          </w:p>
        </w:tc>
      </w:tr>
      <w:tr w:rsidR="00EF7BF4" w:rsidRPr="00E1427B" w:rsidTr="0050644B">
        <w:tc>
          <w:tcPr>
            <w:tcW w:w="10314" w:type="dxa"/>
            <w:gridSpan w:val="6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С детьми 4-5 лет проводится 13 занятий по 20 минут</w:t>
            </w:r>
          </w:p>
        </w:tc>
      </w:tr>
      <w:tr w:rsidR="00EF7BF4" w:rsidRPr="00E1427B" w:rsidTr="0050644B">
        <w:tc>
          <w:tcPr>
            <w:tcW w:w="2235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9.30-9.50.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Познание (Ознакомление природой, </w:t>
            </w:r>
            <w:proofErr w:type="spell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соц-ое</w:t>
            </w:r>
            <w:proofErr w:type="spell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окружение)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10.05-10.25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худ</w:t>
            </w:r>
            <w:proofErr w:type="gram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ит-ры</w:t>
            </w:r>
            <w:proofErr w:type="spell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фольклора.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15.45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Музыкальное  </w:t>
            </w:r>
          </w:p>
        </w:tc>
        <w:tc>
          <w:tcPr>
            <w:tcW w:w="1984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9.30-9.50.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(развитие речи)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10.05-10.25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.Физкультурное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10-40-11.00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985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9.30-9.50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(аппликация)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10.05-10.25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proofErr w:type="gram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  <w:proofErr w:type="gram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 воздухе)</w:t>
            </w:r>
          </w:p>
        </w:tc>
        <w:tc>
          <w:tcPr>
            <w:tcW w:w="1984" w:type="dxa"/>
            <w:gridSpan w:val="2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9.30-9.50.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10.05-10.25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Музыкакльное</w:t>
            </w:r>
          </w:p>
        </w:tc>
        <w:tc>
          <w:tcPr>
            <w:tcW w:w="2126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9.30-9.50.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 (ФЭМП)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10.05-10.25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15.45.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(ручной труд) </w:t>
            </w:r>
          </w:p>
        </w:tc>
      </w:tr>
      <w:tr w:rsidR="00EF7BF4" w:rsidRPr="00E1427B" w:rsidTr="0050644B">
        <w:tc>
          <w:tcPr>
            <w:tcW w:w="10314" w:type="dxa"/>
            <w:gridSpan w:val="6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С детьми 5-6 лет проводится 15 занятий по 25 минут</w:t>
            </w:r>
          </w:p>
        </w:tc>
      </w:tr>
      <w:tr w:rsidR="00EF7BF4" w:rsidRPr="00E1427B" w:rsidTr="0050644B">
        <w:tc>
          <w:tcPr>
            <w:tcW w:w="2235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9.30-9.55.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Познание (Ознакомление природой, </w:t>
            </w:r>
            <w:proofErr w:type="spell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соц-ое</w:t>
            </w:r>
            <w:proofErr w:type="spell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окружение)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10.05-10.30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Восприятие худ</w:t>
            </w:r>
            <w:proofErr w:type="gram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ит-ры</w:t>
            </w:r>
            <w:proofErr w:type="spell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фольклора.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15.45.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Музыкальное  </w:t>
            </w:r>
          </w:p>
        </w:tc>
        <w:tc>
          <w:tcPr>
            <w:tcW w:w="1984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9.30-9.55.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(развитие речи)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10.05-10.30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.Физкультурное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10.40-11.00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.Рисование</w:t>
            </w:r>
          </w:p>
        </w:tc>
        <w:tc>
          <w:tcPr>
            <w:tcW w:w="2126" w:type="dxa"/>
            <w:gridSpan w:val="2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9.30-9.55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(аппликация)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10.05-10.30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proofErr w:type="gramStart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  <w:proofErr w:type="gramEnd"/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 воздухе)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10-40-11.00.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.Познание (ФЭМП)</w:t>
            </w:r>
          </w:p>
        </w:tc>
        <w:tc>
          <w:tcPr>
            <w:tcW w:w="1843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9.30-9.55.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10.05-10.30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Музыкакльное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10-40-11.00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2126" w:type="dxa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9.30-9.55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 (ФЭМП)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10.05-10.30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.Физкультурное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10-40-11.00.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(ручной труд)</w:t>
            </w:r>
          </w:p>
        </w:tc>
      </w:tr>
      <w:tr w:rsidR="00EF7BF4" w:rsidRPr="00E1427B" w:rsidTr="0050644B">
        <w:tc>
          <w:tcPr>
            <w:tcW w:w="10314" w:type="dxa"/>
            <w:gridSpan w:val="6"/>
          </w:tcPr>
          <w:p w:rsidR="00EF7BF4" w:rsidRPr="00E1427B" w:rsidRDefault="00EF7BF4" w:rsidP="00506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42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1427B">
        <w:rPr>
          <w:rFonts w:ascii="Times New Roman" w:hAnsi="Times New Roman" w:cs="Times New Roman"/>
          <w:sz w:val="24"/>
          <w:szCs w:val="24"/>
          <w:lang w:eastAsia="ru-RU"/>
        </w:rPr>
        <w:t>Директор школы ________/Зуева М.</w:t>
      </w:r>
      <w:proofErr w:type="gramStart"/>
      <w:r w:rsidRPr="00E1427B">
        <w:rPr>
          <w:rFonts w:ascii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1427B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EF7BF4" w:rsidRPr="00E1427B" w:rsidRDefault="00EF7BF4" w:rsidP="00EF7B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427B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E1427B">
        <w:rPr>
          <w:rFonts w:ascii="Times New Roman" w:hAnsi="Times New Roman" w:cs="Times New Roman"/>
          <w:sz w:val="24"/>
          <w:szCs w:val="24"/>
          <w:lang w:eastAsia="ru-RU"/>
        </w:rPr>
        <w:t>Воспитатель __________</w:t>
      </w:r>
    </w:p>
    <w:p w:rsidR="006923F1" w:rsidRDefault="00EF7BF4"/>
    <w:sectPr w:rsidR="006923F1" w:rsidSect="00EF7B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BF4"/>
    <w:rsid w:val="00056BC2"/>
    <w:rsid w:val="001B4F25"/>
    <w:rsid w:val="00B84264"/>
    <w:rsid w:val="00D163FF"/>
    <w:rsid w:val="00EF7BF4"/>
    <w:rsid w:val="00FA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B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1488</Words>
  <Characters>8484</Characters>
  <Application>Microsoft Office Word</Application>
  <DocSecurity>0</DocSecurity>
  <Lines>70</Lines>
  <Paragraphs>19</Paragraphs>
  <ScaleCrop>false</ScaleCrop>
  <Company>Microsoft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2017-09-09T22:05:00Z</dcterms:created>
  <dcterms:modified xsi:type="dcterms:W3CDTF">2017-09-09T22:10:00Z</dcterms:modified>
</cp:coreProperties>
</file>