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09" w:rsidRDefault="001B7A09" w:rsidP="001B7A09">
      <w:pPr>
        <w:tabs>
          <w:tab w:val="left" w:pos="1800"/>
        </w:tabs>
        <w:rPr>
          <w:b/>
          <w:sz w:val="20"/>
        </w:rPr>
      </w:pPr>
    </w:p>
    <w:p w:rsidR="001B7A09" w:rsidRDefault="001B7A09" w:rsidP="001B7A09">
      <w:pPr>
        <w:pStyle w:val="a6"/>
        <w:jc w:val="center"/>
        <w:rPr>
          <w:kern w:val="2"/>
          <w:lang w:bidi="en-US"/>
        </w:rPr>
      </w:pPr>
      <w:r>
        <w:rPr>
          <w:kern w:val="2"/>
          <w:lang w:bidi="en-US"/>
        </w:rPr>
        <w:t>муниципальное бюджетное общеобразовательное учреждение</w:t>
      </w:r>
    </w:p>
    <w:p w:rsidR="001B7A09" w:rsidRDefault="001B7A09" w:rsidP="001B7A09">
      <w:pPr>
        <w:pStyle w:val="a6"/>
        <w:jc w:val="center"/>
        <w:rPr>
          <w:kern w:val="2"/>
          <w:lang w:bidi="en-US"/>
        </w:rPr>
      </w:pPr>
      <w:r>
        <w:rPr>
          <w:kern w:val="2"/>
          <w:lang w:bidi="en-US"/>
        </w:rPr>
        <w:t>Васильевская муниципальная начальная общеобразовательная школа</w:t>
      </w:r>
    </w:p>
    <w:p w:rsidR="001B7A09" w:rsidRDefault="001B7A09" w:rsidP="001B7A09">
      <w:pPr>
        <w:pStyle w:val="a6"/>
        <w:jc w:val="center"/>
        <w:rPr>
          <w:kern w:val="2"/>
          <w:lang w:bidi="en-US"/>
        </w:rPr>
      </w:pPr>
      <w:r>
        <w:rPr>
          <w:kern w:val="2"/>
          <w:lang w:bidi="en-US"/>
        </w:rPr>
        <w:t>муниципального образования «Темкинский район» Смоленской области</w:t>
      </w:r>
    </w:p>
    <w:p w:rsidR="001B7A09" w:rsidRDefault="001B7A09" w:rsidP="001B7A09">
      <w:pPr>
        <w:pStyle w:val="a6"/>
        <w:jc w:val="center"/>
        <w:rPr>
          <w:lang w:bidi="en-US"/>
        </w:rPr>
      </w:pPr>
    </w:p>
    <w:p w:rsidR="001B7A09" w:rsidRDefault="001B7A09" w:rsidP="001B7A09">
      <w:pPr>
        <w:pStyle w:val="a6"/>
        <w:tabs>
          <w:tab w:val="left" w:pos="2370"/>
        </w:tabs>
      </w:pPr>
    </w:p>
    <w:p w:rsidR="001B7A09" w:rsidRDefault="001B7A09" w:rsidP="001B7A09">
      <w:pPr>
        <w:pStyle w:val="a6"/>
        <w:jc w:val="center"/>
      </w:pPr>
    </w:p>
    <w:p w:rsidR="001B7A09" w:rsidRDefault="001B7A09" w:rsidP="001B7A09">
      <w:pPr>
        <w:pStyle w:val="a6"/>
      </w:pPr>
      <w:r>
        <w:t>Принято на педагогическом совете</w:t>
      </w:r>
      <w:proofErr w:type="gramStart"/>
      <w:r>
        <w:t xml:space="preserve">               </w:t>
      </w:r>
      <w:r>
        <w:t xml:space="preserve">                           </w:t>
      </w:r>
      <w:r>
        <w:t>У</w:t>
      </w:r>
      <w:proofErr w:type="gramEnd"/>
      <w:r>
        <w:t>тверждаю</w:t>
      </w:r>
    </w:p>
    <w:p w:rsidR="001B7A09" w:rsidRDefault="001B7A09" w:rsidP="001B7A09">
      <w:pPr>
        <w:pStyle w:val="a6"/>
      </w:pPr>
      <w:r>
        <w:t xml:space="preserve">Протокол №1 от 31.08.2017 г.                 </w:t>
      </w:r>
      <w:r>
        <w:t xml:space="preserve">             </w:t>
      </w:r>
      <w:r>
        <w:t>Директор школы __________/Зуева М.Ю./</w:t>
      </w:r>
    </w:p>
    <w:p w:rsidR="001B7A09" w:rsidRDefault="001B7A09" w:rsidP="001B7A09">
      <w:pPr>
        <w:pStyle w:val="a6"/>
      </w:pPr>
      <w:r>
        <w:t xml:space="preserve">                                                                     </w:t>
      </w:r>
      <w:r>
        <w:t xml:space="preserve">            </w:t>
      </w:r>
      <w:r>
        <w:t>Приказ № 14 от 31 августа 2017 г</w:t>
      </w:r>
    </w:p>
    <w:p w:rsidR="001B7A09" w:rsidRDefault="001B7A09" w:rsidP="001B7A09">
      <w:pPr>
        <w:ind w:left="-180"/>
        <w:jc w:val="center"/>
      </w:pPr>
    </w:p>
    <w:p w:rsidR="001B7A09" w:rsidRDefault="001B7A09" w:rsidP="001B7A09">
      <w:pPr>
        <w:ind w:left="-180"/>
        <w:jc w:val="center"/>
        <w:rPr>
          <w:sz w:val="72"/>
          <w:szCs w:val="72"/>
        </w:rPr>
      </w:pPr>
    </w:p>
    <w:p w:rsidR="001B7A09" w:rsidRDefault="001B7A09" w:rsidP="001B7A09">
      <w:pPr>
        <w:ind w:left="-180"/>
        <w:jc w:val="center"/>
        <w:rPr>
          <w:sz w:val="52"/>
          <w:szCs w:val="52"/>
        </w:rPr>
      </w:pPr>
    </w:p>
    <w:p w:rsidR="001B7A09" w:rsidRDefault="001B7A09" w:rsidP="001B7A09">
      <w:pPr>
        <w:ind w:left="-180"/>
        <w:jc w:val="center"/>
        <w:rPr>
          <w:sz w:val="52"/>
          <w:szCs w:val="52"/>
        </w:rPr>
      </w:pPr>
    </w:p>
    <w:p w:rsidR="001B7A09" w:rsidRDefault="001B7A09" w:rsidP="001B7A09">
      <w:pPr>
        <w:ind w:left="-180"/>
        <w:jc w:val="center"/>
        <w:rPr>
          <w:sz w:val="52"/>
          <w:szCs w:val="52"/>
        </w:rPr>
      </w:pPr>
    </w:p>
    <w:p w:rsidR="001B7A09" w:rsidRDefault="001B7A09" w:rsidP="001B7A09">
      <w:pPr>
        <w:ind w:left="-180"/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1B7A09" w:rsidRDefault="001B7A09" w:rsidP="001B7A09">
      <w:pPr>
        <w:ind w:left="-18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по музыке</w:t>
      </w:r>
    </w:p>
    <w:p w:rsidR="001B7A09" w:rsidRDefault="001B7A09" w:rsidP="001B7A09">
      <w:pPr>
        <w:rPr>
          <w:sz w:val="44"/>
          <w:szCs w:val="44"/>
        </w:rPr>
      </w:pPr>
    </w:p>
    <w:p w:rsidR="001B7A09" w:rsidRDefault="001B7A09" w:rsidP="001B7A09">
      <w:pPr>
        <w:jc w:val="center"/>
        <w:rPr>
          <w:sz w:val="40"/>
          <w:szCs w:val="32"/>
        </w:rPr>
      </w:pPr>
      <w:r>
        <w:rPr>
          <w:sz w:val="52"/>
          <w:szCs w:val="44"/>
        </w:rPr>
        <w:t xml:space="preserve"> </w:t>
      </w:r>
      <w:r>
        <w:rPr>
          <w:sz w:val="40"/>
          <w:szCs w:val="32"/>
        </w:rPr>
        <w:t>2 класс</w:t>
      </w:r>
    </w:p>
    <w:p w:rsidR="001B7A09" w:rsidRDefault="001B7A09" w:rsidP="001B7A09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2017 -2018 учебный год</w:t>
      </w:r>
    </w:p>
    <w:p w:rsidR="001B7A09" w:rsidRDefault="001B7A09" w:rsidP="001B7A09">
      <w:pPr>
        <w:jc w:val="center"/>
        <w:rPr>
          <w:rFonts w:eastAsia="Calibri"/>
          <w:sz w:val="36"/>
          <w:szCs w:val="28"/>
        </w:rPr>
      </w:pPr>
    </w:p>
    <w:p w:rsidR="001B7A09" w:rsidRDefault="001B7A09" w:rsidP="001B7A09">
      <w:pPr>
        <w:jc w:val="center"/>
        <w:rPr>
          <w:sz w:val="28"/>
          <w:szCs w:val="28"/>
        </w:rPr>
      </w:pPr>
    </w:p>
    <w:p w:rsidR="001B7A09" w:rsidRDefault="001B7A09" w:rsidP="001B7A09">
      <w:pPr>
        <w:jc w:val="center"/>
        <w:rPr>
          <w:sz w:val="28"/>
          <w:szCs w:val="28"/>
        </w:rPr>
      </w:pPr>
    </w:p>
    <w:p w:rsidR="001B7A09" w:rsidRDefault="001B7A09" w:rsidP="001B7A09">
      <w:pPr>
        <w:jc w:val="center"/>
        <w:rPr>
          <w:sz w:val="28"/>
          <w:szCs w:val="28"/>
        </w:rPr>
      </w:pPr>
    </w:p>
    <w:p w:rsidR="001B7A09" w:rsidRDefault="001B7A09" w:rsidP="001B7A09">
      <w:pPr>
        <w:jc w:val="center"/>
        <w:rPr>
          <w:sz w:val="28"/>
          <w:szCs w:val="28"/>
        </w:rPr>
      </w:pPr>
    </w:p>
    <w:p w:rsidR="001B7A09" w:rsidRDefault="001B7A09" w:rsidP="001B7A09">
      <w:pPr>
        <w:jc w:val="center"/>
        <w:rPr>
          <w:sz w:val="28"/>
          <w:szCs w:val="28"/>
        </w:rPr>
      </w:pPr>
    </w:p>
    <w:p w:rsidR="001B7A09" w:rsidRDefault="001B7A09" w:rsidP="001B7A09">
      <w:pPr>
        <w:pStyle w:val="a6"/>
        <w:jc w:val="right"/>
      </w:pPr>
      <w:r>
        <w:t xml:space="preserve">                                                               </w:t>
      </w: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</w:p>
    <w:p w:rsidR="001B7A09" w:rsidRDefault="001B7A09" w:rsidP="001B7A09">
      <w:pPr>
        <w:pStyle w:val="a6"/>
        <w:jc w:val="right"/>
      </w:pPr>
      <w:r>
        <w:t xml:space="preserve">   Рабочую программу составил</w:t>
      </w:r>
    </w:p>
    <w:p w:rsidR="001B7A09" w:rsidRDefault="001B7A09" w:rsidP="001B7A09">
      <w:pPr>
        <w:pStyle w:val="a6"/>
        <w:jc w:val="right"/>
      </w:pPr>
      <w:r>
        <w:t>учитель начальных классов</w:t>
      </w:r>
    </w:p>
    <w:p w:rsidR="001B7A09" w:rsidRDefault="001B7A09" w:rsidP="001B7A09">
      <w:pPr>
        <w:pStyle w:val="a6"/>
        <w:jc w:val="right"/>
      </w:pPr>
      <w:r>
        <w:t>1 квалификационной категории</w:t>
      </w:r>
    </w:p>
    <w:p w:rsidR="001B7A09" w:rsidRDefault="001B7A09" w:rsidP="001B7A09">
      <w:pPr>
        <w:pStyle w:val="a6"/>
        <w:jc w:val="right"/>
      </w:pPr>
      <w:proofErr w:type="spellStart"/>
      <w:r>
        <w:t>Шарова</w:t>
      </w:r>
      <w:proofErr w:type="spellEnd"/>
      <w:r>
        <w:t xml:space="preserve"> Л.В.</w:t>
      </w:r>
    </w:p>
    <w:p w:rsidR="001B7A09" w:rsidRDefault="001B7A09" w:rsidP="001B7A09"/>
    <w:p w:rsidR="001B7A09" w:rsidRDefault="001B7A09" w:rsidP="001B7A09">
      <w:pPr>
        <w:pStyle w:val="a6"/>
        <w:jc w:val="right"/>
        <w:rPr>
          <w:rFonts w:ascii="Calibri" w:hAnsi="Calibri"/>
          <w:sz w:val="28"/>
          <w:szCs w:val="28"/>
        </w:rPr>
      </w:pPr>
      <w:r>
        <w:t xml:space="preserve">                                                              </w:t>
      </w:r>
    </w:p>
    <w:p w:rsidR="00BC7A1B" w:rsidRPr="00EB00EF" w:rsidRDefault="00BC7A1B" w:rsidP="001B7A0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B00EF">
        <w:rPr>
          <w:b/>
          <w:bCs/>
          <w:sz w:val="22"/>
          <w:szCs w:val="22"/>
        </w:rPr>
        <w:lastRenderedPageBreak/>
        <w:t>ПОЯСНИТЕЛЬНАЯ ЗАПИСКА</w:t>
      </w:r>
    </w:p>
    <w:p w:rsidR="00BC7A1B" w:rsidRPr="00C72B3E" w:rsidRDefault="00BC7A1B" w:rsidP="00BC7A1B">
      <w:pPr>
        <w:pStyle w:val="c0c20c27"/>
        <w:spacing w:before="0" w:beforeAutospacing="0" w:after="0" w:afterAutospacing="0" w:line="234" w:lineRule="atLeast"/>
        <w:ind w:right="-12" w:firstLine="36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Рабочая программа по</w:t>
      </w:r>
      <w:r w:rsidRPr="00C72B3E">
        <w:rPr>
          <w:rStyle w:val="apple-converted-space"/>
          <w:sz w:val="20"/>
          <w:szCs w:val="20"/>
        </w:rPr>
        <w:t> </w:t>
      </w:r>
      <w:r w:rsidRPr="00C72B3E">
        <w:rPr>
          <w:rStyle w:val="c2"/>
          <w:bCs/>
          <w:sz w:val="20"/>
          <w:szCs w:val="20"/>
        </w:rPr>
        <w:t>музыке</w:t>
      </w:r>
      <w:r w:rsidRPr="00C72B3E">
        <w:rPr>
          <w:sz w:val="20"/>
          <w:szCs w:val="20"/>
        </w:rPr>
        <w:t> составлена на основе</w:t>
      </w:r>
      <w:r w:rsidRPr="00C72B3E">
        <w:rPr>
          <w:color w:val="000000"/>
          <w:sz w:val="20"/>
          <w:szCs w:val="20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</w:t>
      </w:r>
      <w:r>
        <w:rPr>
          <w:color w:val="000000"/>
          <w:sz w:val="20"/>
          <w:szCs w:val="20"/>
        </w:rPr>
        <w:t>я и воспитания личности граждан</w:t>
      </w:r>
      <w:r w:rsidRPr="00C72B3E">
        <w:rPr>
          <w:color w:val="000000"/>
          <w:sz w:val="20"/>
          <w:szCs w:val="20"/>
        </w:rPr>
        <w:t>ина России, планируемых результатов начального общего образования, Примерной программы начального общего образования </w:t>
      </w:r>
      <w:r w:rsidRPr="00C72B3E">
        <w:rPr>
          <w:sz w:val="20"/>
          <w:szCs w:val="20"/>
        </w:rPr>
        <w:t xml:space="preserve"> и авторской программы по музыке: «Музыка. Начальные классы» - Е. Д. Критская, Г. П. Сергеева, Т. С. </w:t>
      </w:r>
      <w:proofErr w:type="spellStart"/>
      <w:r w:rsidRPr="00C72B3E">
        <w:rPr>
          <w:sz w:val="20"/>
          <w:szCs w:val="20"/>
        </w:rPr>
        <w:t>Шмагина</w:t>
      </w:r>
      <w:proofErr w:type="spellEnd"/>
      <w:r w:rsidRPr="00C72B3E">
        <w:rPr>
          <w:sz w:val="20"/>
          <w:szCs w:val="20"/>
        </w:rPr>
        <w:t>. Данная программа имеет гриф «Рекомендовано Министерством образования и науки Российской Федерации».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в окружающем мире, специфики воздействия на духовный мир человека.</w:t>
      </w:r>
    </w:p>
    <w:p w:rsidR="00BC7A1B" w:rsidRPr="00C72B3E" w:rsidRDefault="00BC7A1B" w:rsidP="00BC7A1B">
      <w:pPr>
        <w:pStyle w:val="c0c20c27"/>
        <w:spacing w:before="0" w:beforeAutospacing="0" w:after="0" w:afterAutospacing="0" w:line="234" w:lineRule="atLeast"/>
        <w:ind w:right="-12" w:firstLine="360"/>
        <w:jc w:val="both"/>
        <w:rPr>
          <w:color w:val="444444"/>
          <w:sz w:val="20"/>
          <w:szCs w:val="20"/>
        </w:rPr>
      </w:pPr>
      <w:r w:rsidRPr="00C72B3E">
        <w:rPr>
          <w:sz w:val="20"/>
          <w:szCs w:val="20"/>
        </w:rPr>
        <w:t>Изучение музыки  во 2 классе направлено на  формирование музыкальной культуры как неотъемлемой части духовной культуры школьников.  Введение детей в многообразный мир музыки через знакомство с музыкальными произведениями, доступными их восприятию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 и развитии на этой основе положительных черт и свойств личности школьника.</w:t>
      </w:r>
    </w:p>
    <w:p w:rsidR="00BC7A1B" w:rsidRPr="00BC0BC6" w:rsidRDefault="00BC7A1B" w:rsidP="00BC7A1B">
      <w:pPr>
        <w:pStyle w:val="msolistparagraph0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72B3E">
        <w:rPr>
          <w:rFonts w:ascii="Times New Roman" w:hAnsi="Times New Roman"/>
          <w:sz w:val="20"/>
          <w:szCs w:val="20"/>
        </w:rPr>
        <w:t>Приоритетной целью обучения музыки в начальной школе является формирование музыкальной компетентности младшего школьника, осознание себя как гра</w:t>
      </w:r>
      <w:r w:rsidRPr="00C72B3E">
        <w:rPr>
          <w:rFonts w:ascii="Times New Roman" w:hAnsi="Times New Roman"/>
          <w:sz w:val="20"/>
          <w:szCs w:val="20"/>
        </w:rPr>
        <w:softHyphen/>
        <w:t xml:space="preserve">мотного слушателя, способность к использованию музыкальной деятельности как средства самообразования. </w:t>
      </w:r>
    </w:p>
    <w:p w:rsidR="00BC7A1B" w:rsidRPr="00CA1A7E" w:rsidRDefault="00BC7A1B" w:rsidP="00BC7A1B">
      <w:pPr>
        <w:pStyle w:val="a4"/>
        <w:jc w:val="center"/>
        <w:rPr>
          <w:rFonts w:ascii="Times New Roman" w:hAnsi="Times New Roman" w:cs="Times New Roman"/>
          <w:b/>
        </w:rPr>
      </w:pPr>
      <w:r w:rsidRPr="00CA1A7E">
        <w:rPr>
          <w:rFonts w:ascii="Times New Roman" w:hAnsi="Times New Roman" w:cs="Times New Roman"/>
          <w:b/>
        </w:rPr>
        <w:t xml:space="preserve">УМК </w:t>
      </w:r>
      <w:r>
        <w:rPr>
          <w:rFonts w:ascii="Times New Roman" w:hAnsi="Times New Roman" w:cs="Times New Roman"/>
          <w:b/>
        </w:rPr>
        <w:t>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244"/>
        <w:gridCol w:w="1634"/>
        <w:gridCol w:w="1942"/>
      </w:tblGrid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Название, автор</w:t>
            </w:r>
          </w:p>
        </w:tc>
        <w:tc>
          <w:tcPr>
            <w:tcW w:w="2268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Год изд-ва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Год изд-ва</w:t>
            </w:r>
          </w:p>
        </w:tc>
      </w:tr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</w:rPr>
              <w:t xml:space="preserve">«Музыка»: Учебник для </w:t>
            </w:r>
            <w:r>
              <w:rPr>
                <w:rFonts w:ascii="Times New Roman" w:hAnsi="Times New Roman" w:cs="Times New Roman"/>
              </w:rPr>
              <w:t xml:space="preserve">учащихся </w:t>
            </w:r>
            <w:r w:rsidRPr="00BC0BC6">
              <w:rPr>
                <w:rFonts w:ascii="Times New Roman" w:hAnsi="Times New Roman" w:cs="Times New Roman"/>
              </w:rPr>
              <w:t>2</w:t>
            </w:r>
            <w:r w:rsidRPr="00CA1A7E">
              <w:rPr>
                <w:rFonts w:ascii="Times New Roman" w:hAnsi="Times New Roman" w:cs="Times New Roman"/>
              </w:rPr>
              <w:t xml:space="preserve">  класса начальной школы. Критская Е.Д., Сергеева Г.П.,  </w:t>
            </w:r>
            <w:proofErr w:type="spellStart"/>
            <w:r w:rsidRPr="00CA1A7E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A1A7E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268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«Просвещение»</w:t>
            </w:r>
          </w:p>
        </w:tc>
      </w:tr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C7A1B" w:rsidRPr="00CA1A7E" w:rsidRDefault="00BC7A1B" w:rsidP="00BC7A1B">
      <w:pPr>
        <w:pStyle w:val="a4"/>
        <w:jc w:val="center"/>
        <w:rPr>
          <w:rFonts w:ascii="Times New Roman" w:hAnsi="Times New Roman" w:cs="Times New Roman"/>
          <w:b/>
        </w:rPr>
      </w:pPr>
      <w:r w:rsidRPr="00CA1A7E">
        <w:rPr>
          <w:rFonts w:ascii="Times New Roman" w:hAnsi="Times New Roman" w:cs="Times New Roman"/>
          <w:b/>
        </w:rPr>
        <w:t>УМК учителя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333"/>
        <w:gridCol w:w="1595"/>
        <w:gridCol w:w="1903"/>
      </w:tblGrid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Название, автор</w:t>
            </w:r>
          </w:p>
        </w:tc>
        <w:tc>
          <w:tcPr>
            <w:tcW w:w="2268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Год изд-ва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1A7E">
              <w:rPr>
                <w:rFonts w:ascii="Times New Roman" w:hAnsi="Times New Roman" w:cs="Times New Roman"/>
                <w:b/>
              </w:rPr>
              <w:t>Год изд-ва</w:t>
            </w:r>
          </w:p>
        </w:tc>
      </w:tr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«Музыка»: Учебник для учащихся </w:t>
            </w:r>
            <w:r w:rsidRPr="00BC0BC6">
              <w:rPr>
                <w:rFonts w:ascii="Times New Roman" w:hAnsi="Times New Roman" w:cs="Times New Roman"/>
              </w:rPr>
              <w:t>2</w:t>
            </w:r>
            <w:r w:rsidRPr="00CA1A7E">
              <w:rPr>
                <w:rFonts w:ascii="Times New Roman" w:hAnsi="Times New Roman" w:cs="Times New Roman"/>
              </w:rPr>
              <w:t xml:space="preserve">  класса начальной школы. Критская Е.Д., Сергеева Г.П.,  </w:t>
            </w:r>
            <w:proofErr w:type="spellStart"/>
            <w:r w:rsidRPr="00CA1A7E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A1A7E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CA1A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68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A7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 xml:space="preserve">Фонохрестоматия музыкального </w:t>
            </w:r>
            <w:r>
              <w:rPr>
                <w:rFonts w:ascii="Times New Roman" w:hAnsi="Times New Roman" w:cs="Times New Roman"/>
              </w:rPr>
              <w:t xml:space="preserve">материала к учебнику «Музыка»: </w:t>
            </w:r>
            <w:r w:rsidRPr="00BC0BC6">
              <w:rPr>
                <w:rFonts w:ascii="Times New Roman" w:hAnsi="Times New Roman" w:cs="Times New Roman"/>
              </w:rPr>
              <w:t>2</w:t>
            </w:r>
            <w:r w:rsidRPr="00CA1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A7E">
              <w:rPr>
                <w:rFonts w:ascii="Times New Roman" w:hAnsi="Times New Roman" w:cs="Times New Roman"/>
              </w:rPr>
              <w:t>кл</w:t>
            </w:r>
            <w:proofErr w:type="spellEnd"/>
            <w:r w:rsidRPr="00CA1A7E">
              <w:rPr>
                <w:rFonts w:ascii="Times New Roman" w:hAnsi="Times New Roman" w:cs="Times New Roman"/>
              </w:rPr>
              <w:t>.: (</w:t>
            </w:r>
            <w:proofErr w:type="spellStart"/>
            <w:r w:rsidRPr="00CA1A7E">
              <w:rPr>
                <w:rFonts w:ascii="Times New Roman" w:hAnsi="Times New Roman" w:cs="Times New Roman"/>
                <w:lang w:val="en-US"/>
              </w:rPr>
              <w:t>mp</w:t>
            </w:r>
            <w:proofErr w:type="spellEnd"/>
            <w:r w:rsidRPr="00CA1A7E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268" w:type="dxa"/>
          </w:tcPr>
          <w:p w:rsidR="00BC7A1B" w:rsidRPr="00BC0BC6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0BC6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C7A1B" w:rsidRPr="00CA1A7E" w:rsidTr="009160E1">
        <w:tc>
          <w:tcPr>
            <w:tcW w:w="959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 программы. Музыка. </w:t>
            </w:r>
            <w:r w:rsidRPr="00CA1A7E">
              <w:rPr>
                <w:rFonts w:ascii="Times New Roman" w:hAnsi="Times New Roman" w:cs="Times New Roman"/>
              </w:rPr>
              <w:t>Сергеева Г.П.,  Критская Е.Д</w:t>
            </w:r>
          </w:p>
        </w:tc>
        <w:tc>
          <w:tcPr>
            <w:tcW w:w="2268" w:type="dxa"/>
          </w:tcPr>
          <w:p w:rsidR="00BC7A1B" w:rsidRPr="00014B98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BC7A1B" w:rsidRPr="00CA1A7E" w:rsidRDefault="00BC7A1B" w:rsidP="009160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1A7E"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BC7A1B" w:rsidRPr="00BC0BC6" w:rsidRDefault="00BC7A1B" w:rsidP="00BC7A1B">
      <w:pPr>
        <w:pStyle w:val="msolistparagraph0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C7A1B" w:rsidRPr="00C72B3E" w:rsidRDefault="00BC7A1B" w:rsidP="00BC7A1B">
      <w:pPr>
        <w:ind w:firstLine="567"/>
        <w:jc w:val="both"/>
        <w:rPr>
          <w:b/>
          <w:bCs/>
          <w:sz w:val="20"/>
          <w:szCs w:val="20"/>
          <w:lang w:eastAsia="en-US"/>
        </w:rPr>
      </w:pPr>
      <w:r w:rsidRPr="00C72B3E">
        <w:rPr>
          <w:sz w:val="20"/>
          <w:szCs w:val="20"/>
        </w:rPr>
        <w:t>Музыка как учебный предмет в особой мере влияет на решение следую</w:t>
      </w:r>
      <w:r w:rsidRPr="00C72B3E">
        <w:rPr>
          <w:sz w:val="20"/>
          <w:szCs w:val="20"/>
        </w:rPr>
        <w:softHyphen/>
        <w:t xml:space="preserve">щих </w:t>
      </w:r>
      <w:r w:rsidRPr="00C72B3E">
        <w:rPr>
          <w:b/>
          <w:bCs/>
          <w:sz w:val="20"/>
          <w:szCs w:val="20"/>
        </w:rPr>
        <w:t xml:space="preserve">задач: </w:t>
      </w:r>
    </w:p>
    <w:p w:rsidR="00BC7A1B" w:rsidRPr="00C72B3E" w:rsidRDefault="00BC7A1B" w:rsidP="00BC7A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i/>
          <w:iCs/>
          <w:sz w:val="20"/>
          <w:szCs w:val="20"/>
        </w:rPr>
        <w:t xml:space="preserve">формирование </w:t>
      </w:r>
      <w:r w:rsidRPr="00C72B3E">
        <w:rPr>
          <w:sz w:val="20"/>
          <w:szCs w:val="20"/>
        </w:rPr>
        <w:t>основ музыкальной культуры через эмоциональное, активное восприятие музыки;</w:t>
      </w:r>
    </w:p>
    <w:p w:rsidR="00BC7A1B" w:rsidRPr="00C72B3E" w:rsidRDefault="00BC7A1B" w:rsidP="00BC7A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i/>
          <w:iCs/>
          <w:sz w:val="20"/>
          <w:szCs w:val="20"/>
        </w:rPr>
        <w:t xml:space="preserve">воспитание  </w:t>
      </w:r>
      <w:r w:rsidRPr="00C72B3E">
        <w:rPr>
          <w:sz w:val="20"/>
          <w:szCs w:val="20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BC7A1B" w:rsidRPr="00C72B3E" w:rsidRDefault="00BC7A1B" w:rsidP="00BC7A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i/>
          <w:iCs/>
          <w:sz w:val="20"/>
          <w:szCs w:val="20"/>
        </w:rPr>
        <w:t xml:space="preserve">развитие </w:t>
      </w:r>
      <w:r w:rsidRPr="00C72B3E">
        <w:rPr>
          <w:sz w:val="20"/>
          <w:szCs w:val="20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BC7A1B" w:rsidRPr="00C72B3E" w:rsidRDefault="00BC7A1B" w:rsidP="00BC7A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i/>
          <w:iCs/>
          <w:sz w:val="20"/>
          <w:szCs w:val="20"/>
        </w:rPr>
        <w:t xml:space="preserve">освоение </w:t>
      </w:r>
      <w:r w:rsidRPr="00C72B3E">
        <w:rPr>
          <w:sz w:val="20"/>
          <w:szCs w:val="20"/>
        </w:rPr>
        <w:t>музыкальных произведений и знаний о музыке;</w:t>
      </w:r>
    </w:p>
    <w:p w:rsidR="00BC7A1B" w:rsidRPr="00C72B3E" w:rsidRDefault="00BC7A1B" w:rsidP="00BC7A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i/>
          <w:iCs/>
          <w:sz w:val="20"/>
          <w:szCs w:val="20"/>
        </w:rPr>
        <w:t xml:space="preserve">овладение </w:t>
      </w:r>
      <w:r w:rsidRPr="00C72B3E">
        <w:rPr>
          <w:sz w:val="20"/>
          <w:szCs w:val="20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BC7A1B" w:rsidRPr="00C72B3E" w:rsidRDefault="00BC7A1B" w:rsidP="00BC7A1B">
      <w:pPr>
        <w:ind w:firstLine="54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72B3E">
        <w:rPr>
          <w:sz w:val="20"/>
          <w:szCs w:val="20"/>
        </w:rPr>
        <w:t>внутрипредметных</w:t>
      </w:r>
      <w:proofErr w:type="spellEnd"/>
      <w:r w:rsidRPr="00C72B3E">
        <w:rPr>
          <w:sz w:val="20"/>
          <w:szCs w:val="20"/>
        </w:rPr>
        <w:t xml:space="preserve"> связей, а также с возрастными особенностями развития учащихся.</w:t>
      </w:r>
    </w:p>
    <w:p w:rsidR="00BC7A1B" w:rsidRPr="00C72B3E" w:rsidRDefault="00BC7A1B" w:rsidP="00BC7A1B">
      <w:pPr>
        <w:ind w:firstLine="54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C7A1B" w:rsidRPr="00C72B3E" w:rsidRDefault="00BC7A1B" w:rsidP="00BC7A1B">
      <w:pPr>
        <w:ind w:firstLine="54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Постижение музыкального искусства </w:t>
      </w:r>
      <w:proofErr w:type="gramStart"/>
      <w:r>
        <w:rPr>
          <w:sz w:val="20"/>
          <w:szCs w:val="20"/>
        </w:rPr>
        <w:t>об</w:t>
      </w:r>
      <w:r w:rsidRPr="00C72B3E">
        <w:rPr>
          <w:sz w:val="20"/>
          <w:szCs w:val="20"/>
        </w:rPr>
        <w:t>уча</w:t>
      </w:r>
      <w:r>
        <w:rPr>
          <w:sz w:val="20"/>
          <w:szCs w:val="20"/>
        </w:rPr>
        <w:t>ю</w:t>
      </w:r>
      <w:r w:rsidRPr="00C72B3E">
        <w:rPr>
          <w:sz w:val="20"/>
          <w:szCs w:val="20"/>
        </w:rPr>
        <w:t>щимися</w:t>
      </w:r>
      <w:proofErr w:type="gramEnd"/>
      <w:r w:rsidRPr="00C72B3E">
        <w:rPr>
          <w:sz w:val="20"/>
          <w:szCs w:val="20"/>
        </w:rPr>
        <w:t xml:space="preserve">  подразумевает различные </w:t>
      </w:r>
      <w:r w:rsidRPr="00C72B3E">
        <w:rPr>
          <w:b/>
          <w:sz w:val="20"/>
          <w:szCs w:val="20"/>
        </w:rPr>
        <w:t>формы общения</w:t>
      </w:r>
      <w:r w:rsidRPr="00C72B3E">
        <w:rPr>
          <w:sz w:val="20"/>
          <w:szCs w:val="20"/>
        </w:rPr>
        <w:t xml:space="preserve">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C72B3E">
        <w:rPr>
          <w:sz w:val="20"/>
          <w:szCs w:val="20"/>
        </w:rPr>
        <w:t>ритмические движения</w:t>
      </w:r>
      <w:proofErr w:type="gramEnd"/>
      <w:r w:rsidRPr="00C72B3E">
        <w:rPr>
          <w:sz w:val="20"/>
          <w:szCs w:val="20"/>
        </w:rPr>
        <w:t xml:space="preserve">; игра на музыкальных инструментах; </w:t>
      </w:r>
      <w:proofErr w:type="spellStart"/>
      <w:r w:rsidRPr="00C72B3E">
        <w:rPr>
          <w:sz w:val="20"/>
          <w:szCs w:val="20"/>
        </w:rPr>
        <w:t>инсценирование</w:t>
      </w:r>
      <w:proofErr w:type="spellEnd"/>
      <w:r w:rsidRPr="00C72B3E">
        <w:rPr>
          <w:sz w:val="20"/>
          <w:szCs w:val="20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</w:t>
      </w:r>
      <w:r w:rsidRPr="00C72B3E">
        <w:rPr>
          <w:sz w:val="20"/>
          <w:szCs w:val="20"/>
        </w:rPr>
        <w:lastRenderedPageBreak/>
        <w:t>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BC7A1B" w:rsidRPr="00C72B3E" w:rsidRDefault="00BC7A1B" w:rsidP="00BC7A1B">
      <w:pPr>
        <w:ind w:firstLine="540"/>
        <w:jc w:val="both"/>
        <w:rPr>
          <w:b/>
          <w:sz w:val="20"/>
          <w:szCs w:val="20"/>
        </w:rPr>
      </w:pPr>
      <w:r w:rsidRPr="00C72B3E">
        <w:rPr>
          <w:b/>
          <w:sz w:val="20"/>
          <w:szCs w:val="20"/>
        </w:rPr>
        <w:t xml:space="preserve">Предпочтительными формами организации учебного процесса на уроке являются 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групповая, коллективная работа с </w:t>
      </w:r>
      <w:proofErr w:type="gramStart"/>
      <w:r>
        <w:rPr>
          <w:sz w:val="20"/>
          <w:szCs w:val="20"/>
        </w:rPr>
        <w:t>об</w:t>
      </w:r>
      <w:r w:rsidRPr="00C72B3E">
        <w:rPr>
          <w:sz w:val="20"/>
          <w:szCs w:val="20"/>
        </w:rPr>
        <w:t>уча</w:t>
      </w:r>
      <w:r>
        <w:rPr>
          <w:sz w:val="20"/>
          <w:szCs w:val="20"/>
        </w:rPr>
        <w:t>ю</w:t>
      </w:r>
      <w:r w:rsidRPr="00C72B3E">
        <w:rPr>
          <w:sz w:val="20"/>
          <w:szCs w:val="20"/>
        </w:rPr>
        <w:t>щимися</w:t>
      </w:r>
      <w:proofErr w:type="gramEnd"/>
      <w:r w:rsidRPr="00C72B3E">
        <w:rPr>
          <w:sz w:val="20"/>
          <w:szCs w:val="20"/>
        </w:rPr>
        <w:t>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C72B3E">
        <w:rPr>
          <w:b/>
          <w:i/>
          <w:sz w:val="20"/>
          <w:szCs w:val="20"/>
        </w:rPr>
        <w:t xml:space="preserve">, </w:t>
      </w:r>
      <w:r w:rsidRPr="00C72B3E">
        <w:rPr>
          <w:sz w:val="20"/>
          <w:szCs w:val="20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BC7A1B" w:rsidRPr="00C72B3E" w:rsidRDefault="00BC7A1B" w:rsidP="00BC7A1B">
      <w:pPr>
        <w:shd w:val="clear" w:color="auto" w:fill="FFFFFF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Введение детей в многообразный мир музыки через знакомство с музыкальными произведениями, доступными их восприятию, а так же, формирование универсальных учебных действий, осуществляется через систему ключевых задач, позволяющих реализовать содержание обучения во взаимосвязи с теми способами действий, формами общения с музыкой, которые предоставляются младшему школьнику:</w:t>
      </w:r>
    </w:p>
    <w:p w:rsidR="00BC7A1B" w:rsidRPr="00C72B3E" w:rsidRDefault="00BC7A1B" w:rsidP="00BC7A1B">
      <w:pPr>
        <w:jc w:val="both"/>
        <w:rPr>
          <w:i/>
          <w:sz w:val="20"/>
          <w:szCs w:val="20"/>
        </w:rPr>
      </w:pPr>
      <w:r w:rsidRPr="00C72B3E">
        <w:rPr>
          <w:i/>
          <w:sz w:val="20"/>
          <w:szCs w:val="20"/>
        </w:rPr>
        <w:t xml:space="preserve">1.Личностное развитие </w:t>
      </w:r>
      <w:proofErr w:type="gramStart"/>
      <w:r w:rsidRPr="00C72B3E">
        <w:rPr>
          <w:i/>
          <w:sz w:val="20"/>
          <w:szCs w:val="20"/>
        </w:rPr>
        <w:t>обучающихся</w:t>
      </w:r>
      <w:proofErr w:type="gramEnd"/>
      <w:r w:rsidRPr="00C72B3E">
        <w:rPr>
          <w:i/>
          <w:sz w:val="20"/>
          <w:szCs w:val="20"/>
        </w:rPr>
        <w:t>:</w:t>
      </w:r>
    </w:p>
    <w:p w:rsidR="00BC7A1B" w:rsidRPr="00C72B3E" w:rsidRDefault="00BC7A1B" w:rsidP="00BC7A1B">
      <w:pPr>
        <w:jc w:val="both"/>
        <w:rPr>
          <w:i/>
          <w:sz w:val="20"/>
          <w:szCs w:val="20"/>
        </w:rPr>
      </w:pPr>
      <w:r w:rsidRPr="00C72B3E">
        <w:rPr>
          <w:sz w:val="20"/>
          <w:szCs w:val="20"/>
        </w:rPr>
        <w:t>-реализация творческого потенциала, готовности выражать своё отношение к искусству;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-формирование ценностно-смысловых ориентаций духовно нравственных оснований;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-становление самосознания, позитивной самооценки и самоуважения, жизненного оптимизма.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72B3E">
        <w:rPr>
          <w:i/>
          <w:sz w:val="20"/>
          <w:szCs w:val="20"/>
        </w:rPr>
        <w:t xml:space="preserve">2.Познавательное и социальное развитие </w:t>
      </w:r>
      <w:proofErr w:type="gramStart"/>
      <w:r w:rsidRPr="00C72B3E">
        <w:rPr>
          <w:i/>
          <w:sz w:val="20"/>
          <w:szCs w:val="20"/>
        </w:rPr>
        <w:t>обучающихся</w:t>
      </w:r>
      <w:proofErr w:type="gramEnd"/>
      <w:r w:rsidRPr="00C72B3E">
        <w:rPr>
          <w:i/>
          <w:sz w:val="20"/>
          <w:szCs w:val="20"/>
        </w:rPr>
        <w:t>: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-формирование целостной художественной картины мира;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-воспитание патриотических чувств, толерантных взаимоотношений в поликультурном обществе;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-активизация творческого мышления, продуктивного воображения, рефлексии.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72B3E">
        <w:rPr>
          <w:i/>
          <w:sz w:val="20"/>
          <w:szCs w:val="20"/>
        </w:rPr>
        <w:t xml:space="preserve">3.Коммуникативное развитие </w:t>
      </w:r>
      <w:proofErr w:type="gramStart"/>
      <w:r w:rsidRPr="00C72B3E">
        <w:rPr>
          <w:i/>
          <w:sz w:val="20"/>
          <w:szCs w:val="20"/>
        </w:rPr>
        <w:t>обучающихся</w:t>
      </w:r>
      <w:proofErr w:type="gramEnd"/>
      <w:r w:rsidRPr="00C72B3E">
        <w:rPr>
          <w:i/>
          <w:sz w:val="20"/>
          <w:szCs w:val="20"/>
        </w:rPr>
        <w:t>:</w:t>
      </w:r>
    </w:p>
    <w:p w:rsidR="00BC7A1B" w:rsidRPr="00C72B3E" w:rsidRDefault="00BC7A1B" w:rsidP="00BC7A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</w:r>
    </w:p>
    <w:p w:rsidR="00BC7A1B" w:rsidRPr="00C72B3E" w:rsidRDefault="00BC7A1B" w:rsidP="00BC7A1B">
      <w:pPr>
        <w:jc w:val="both"/>
        <w:rPr>
          <w:sz w:val="20"/>
          <w:szCs w:val="20"/>
          <w:u w:val="single"/>
        </w:rPr>
      </w:pPr>
      <w:r w:rsidRPr="00C72B3E">
        <w:rPr>
          <w:color w:val="000000"/>
          <w:sz w:val="20"/>
          <w:szCs w:val="20"/>
        </w:rPr>
        <w:t xml:space="preserve">       </w:t>
      </w:r>
      <w:r w:rsidRPr="00C72B3E">
        <w:rPr>
          <w:sz w:val="20"/>
          <w:szCs w:val="20"/>
        </w:rPr>
        <w:t xml:space="preserve">Реализация задач осуществляется через разнообразные </w:t>
      </w:r>
      <w:r w:rsidRPr="00C72B3E">
        <w:rPr>
          <w:b/>
          <w:sz w:val="20"/>
          <w:szCs w:val="20"/>
          <w:u w:val="single"/>
        </w:rPr>
        <w:t>виды музыкальной деятельности</w:t>
      </w:r>
      <w:r w:rsidRPr="00C72B3E">
        <w:rPr>
          <w:sz w:val="20"/>
          <w:szCs w:val="20"/>
          <w:u w:val="single"/>
        </w:rPr>
        <w:t>: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- хоровое и ансамблевое пение; 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слушание музыки и размышление о ней;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игра на детских музыкальных инструментах;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музыкально-ритмические движения;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пластическое интонирование;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импровизация;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-  </w:t>
      </w:r>
      <w:proofErr w:type="spellStart"/>
      <w:r w:rsidRPr="00C72B3E">
        <w:rPr>
          <w:sz w:val="20"/>
          <w:szCs w:val="20"/>
        </w:rPr>
        <w:t>инсценирование</w:t>
      </w:r>
      <w:proofErr w:type="spellEnd"/>
      <w:r w:rsidRPr="00C72B3E">
        <w:rPr>
          <w:sz w:val="20"/>
          <w:szCs w:val="20"/>
        </w:rPr>
        <w:t xml:space="preserve"> (разыгрывание) песен, сюжетов сказок, музыкальных пьес программного характера; 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-освоение элементов музыкальной грамоты как средства фиксации музыкальной речи.</w:t>
      </w:r>
    </w:p>
    <w:p w:rsidR="00BC7A1B" w:rsidRPr="00C72B3E" w:rsidRDefault="00BC7A1B" w:rsidP="00BC7A1B">
      <w:pPr>
        <w:ind w:firstLine="709"/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составлении программы итогового концерта. 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>Предпочтительными формами организации учебного процесса на уроке являются групповая, коллективная работа с учащимися.</w:t>
      </w:r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rStyle w:val="a3"/>
          <w:color w:val="000000"/>
          <w:sz w:val="20"/>
          <w:szCs w:val="20"/>
        </w:rPr>
        <w:t xml:space="preserve">          Структуру программы </w:t>
      </w:r>
      <w:r w:rsidRPr="00C72B3E">
        <w:rPr>
          <w:color w:val="000000"/>
          <w:sz w:val="20"/>
          <w:szCs w:val="20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 В программе II—IV классов семь разделов: </w:t>
      </w:r>
      <w:proofErr w:type="gramStart"/>
      <w:r w:rsidRPr="00C72B3E">
        <w:rPr>
          <w:color w:val="000000"/>
          <w:sz w:val="20"/>
          <w:szCs w:val="20"/>
        </w:rPr>
        <w:t xml:space="preserve"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 уменье...». </w:t>
      </w:r>
      <w:proofErr w:type="gramEnd"/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sz w:val="20"/>
          <w:szCs w:val="20"/>
        </w:rPr>
        <w:t xml:space="preserve">     </w:t>
      </w:r>
      <w:proofErr w:type="gramStart"/>
      <w:r w:rsidRPr="00C72B3E">
        <w:rPr>
          <w:sz w:val="20"/>
          <w:szCs w:val="20"/>
        </w:rPr>
        <w:t xml:space="preserve">Отличительная особенность программы и всего УМК в целом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 </w:t>
      </w:r>
      <w:r w:rsidRPr="00C72B3E">
        <w:rPr>
          <w:color w:val="000000"/>
          <w:sz w:val="20"/>
          <w:szCs w:val="20"/>
        </w:rPr>
        <w:t xml:space="preserve">способствует  развитию живой и выразительной речи детей. </w:t>
      </w:r>
      <w:proofErr w:type="gramEnd"/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color w:val="000000"/>
          <w:sz w:val="20"/>
          <w:szCs w:val="20"/>
        </w:rPr>
        <w:t xml:space="preserve">       Система вопросов и творческих заданий направляет внимание </w:t>
      </w:r>
      <w:r>
        <w:rPr>
          <w:color w:val="000000"/>
          <w:sz w:val="20"/>
          <w:szCs w:val="20"/>
        </w:rPr>
        <w:t>об</w:t>
      </w:r>
      <w:r w:rsidRPr="00C72B3E">
        <w:rPr>
          <w:color w:val="000000"/>
          <w:sz w:val="20"/>
          <w:szCs w:val="20"/>
        </w:rPr>
        <w:t>уча</w:t>
      </w:r>
      <w:r>
        <w:rPr>
          <w:color w:val="000000"/>
          <w:sz w:val="20"/>
          <w:szCs w:val="20"/>
        </w:rPr>
        <w:t>ю</w:t>
      </w:r>
      <w:r w:rsidRPr="00C72B3E">
        <w:rPr>
          <w:color w:val="000000"/>
          <w:sz w:val="20"/>
          <w:szCs w:val="20"/>
        </w:rPr>
        <w:t>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color w:val="000000"/>
          <w:sz w:val="20"/>
          <w:szCs w:val="20"/>
        </w:rPr>
        <w:t xml:space="preserve">       </w:t>
      </w:r>
      <w:proofErr w:type="gramStart"/>
      <w:r w:rsidRPr="00C72B3E">
        <w:rPr>
          <w:color w:val="000000"/>
          <w:sz w:val="20"/>
          <w:szCs w:val="20"/>
        </w:rPr>
        <w:t xml:space="preserve">Элементарные понятия из области музыкальной грамоты усваиваются детьми в процессе разнообразных </w:t>
      </w:r>
      <w:r w:rsidRPr="00C72B3E">
        <w:rPr>
          <w:b/>
          <w:color w:val="000000"/>
          <w:sz w:val="20"/>
          <w:szCs w:val="20"/>
        </w:rPr>
        <w:t>видов деятельности</w:t>
      </w:r>
      <w:r w:rsidRPr="00C72B3E">
        <w:rPr>
          <w:color w:val="000000"/>
          <w:sz w:val="20"/>
          <w:szCs w:val="20"/>
        </w:rPr>
        <w:t xml:space="preserve">: восприятия музыки и размышления о ней, пении, пластическом интонировании и музыкально-ритмических движениях, инструментальном </w:t>
      </w:r>
      <w:proofErr w:type="spellStart"/>
      <w:r w:rsidRPr="00C72B3E">
        <w:rPr>
          <w:color w:val="000000"/>
          <w:sz w:val="20"/>
          <w:szCs w:val="20"/>
        </w:rPr>
        <w:t>музицировании</w:t>
      </w:r>
      <w:proofErr w:type="spellEnd"/>
      <w:r w:rsidRPr="00C72B3E">
        <w:rPr>
          <w:color w:val="000000"/>
          <w:sz w:val="20"/>
          <w:szCs w:val="20"/>
        </w:rPr>
        <w:t>, разного рода импровизации (речевых, вокальных, ритмических, пластических, художественных), «разыгрывания» и драматизации произведений программного характера, выполнения творческих заданий в рабочей тетради.</w:t>
      </w:r>
      <w:proofErr w:type="gramEnd"/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color w:val="000000"/>
          <w:sz w:val="20"/>
          <w:szCs w:val="20"/>
        </w:rPr>
        <w:t xml:space="preserve">     Таким образом, в разделах даются основные понятия, музыкальные термины, которыми учащиеся по мере накопления музыкально-слухового опыта начинают постепенно овладевать и использовать их в своей музыкальной деятельности.</w:t>
      </w:r>
    </w:p>
    <w:p w:rsidR="00BC7A1B" w:rsidRPr="00C72B3E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color w:val="000000"/>
          <w:sz w:val="20"/>
          <w:szCs w:val="20"/>
        </w:rPr>
        <w:t xml:space="preserve">Акцент на уроках музыки в системе массового музыкального воспитания поставлен, не столько на приобретение теоретических знаний, сколько на расширение интонационно-образного багажа ребёнка, развитие его эмоционального отклика на музыку, формирование устойчивого интереса к музыкальному </w:t>
      </w:r>
      <w:r w:rsidRPr="00C72B3E">
        <w:rPr>
          <w:color w:val="000000"/>
          <w:sz w:val="20"/>
          <w:szCs w:val="20"/>
        </w:rPr>
        <w:lastRenderedPageBreak/>
        <w:t xml:space="preserve">искусству как части окружающей его жизни. Главным являются не столько знания о музыке, сколько погружение детей в саму музыку, знание самой музыки. </w:t>
      </w:r>
    </w:p>
    <w:p w:rsidR="00BC7A1B" w:rsidRPr="001A00A6" w:rsidRDefault="00BC7A1B" w:rsidP="00BC7A1B">
      <w:pPr>
        <w:jc w:val="both"/>
        <w:rPr>
          <w:color w:val="000000"/>
          <w:sz w:val="20"/>
          <w:szCs w:val="20"/>
        </w:rPr>
      </w:pPr>
      <w:r w:rsidRPr="00C72B3E">
        <w:rPr>
          <w:color w:val="000000"/>
          <w:sz w:val="20"/>
          <w:szCs w:val="20"/>
        </w:rPr>
        <w:t>Образовательные, развивающие и воспитательные задачи при обучении музыки решаются целостно.</w:t>
      </w:r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color w:val="000000"/>
          <w:sz w:val="20"/>
          <w:szCs w:val="20"/>
        </w:rPr>
        <w:t xml:space="preserve">       </w:t>
      </w:r>
      <w:r w:rsidRPr="00C72B3E">
        <w:rPr>
          <w:sz w:val="20"/>
          <w:szCs w:val="20"/>
        </w:rPr>
        <w:t xml:space="preserve"> </w:t>
      </w:r>
      <w:proofErr w:type="gramStart"/>
      <w:r w:rsidRPr="00C72B3E">
        <w:rPr>
          <w:b/>
          <w:sz w:val="20"/>
          <w:szCs w:val="20"/>
        </w:rPr>
        <w:t>Контроль знаний</w:t>
      </w:r>
      <w:r w:rsidRPr="00C72B3E">
        <w:rPr>
          <w:b/>
          <w:i/>
          <w:sz w:val="20"/>
          <w:szCs w:val="20"/>
        </w:rPr>
        <w:t xml:space="preserve">, </w:t>
      </w:r>
      <w:r w:rsidRPr="00C72B3E">
        <w:rPr>
          <w:b/>
          <w:sz w:val="20"/>
          <w:szCs w:val="20"/>
        </w:rPr>
        <w:t>умений и навыков</w:t>
      </w:r>
      <w:r w:rsidRPr="00C72B3E">
        <w:rPr>
          <w:sz w:val="20"/>
          <w:szCs w:val="20"/>
        </w:rPr>
        <w:t xml:space="preserve"> (текущий, тематический, итоговый) на уроках музыки осуществляется в форме устного опроса, творческих работ, игр, тестирования, уроков-концертов. </w:t>
      </w:r>
      <w:proofErr w:type="gramEnd"/>
    </w:p>
    <w:p w:rsidR="00BC7A1B" w:rsidRPr="00C72B3E" w:rsidRDefault="00BC7A1B" w:rsidP="00BC7A1B">
      <w:pPr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        Промежуточная аттестация (обобщающие уроки) проводится в соответствии с требованиями  к уровню подготовки учащихся  2 класса начальной школы в конце каждой четверти.</w:t>
      </w:r>
    </w:p>
    <w:p w:rsidR="00BC7A1B" w:rsidRPr="00C72B3E" w:rsidRDefault="00BC7A1B" w:rsidP="00BC7A1B">
      <w:pPr>
        <w:ind w:firstLine="540"/>
        <w:jc w:val="both"/>
        <w:rPr>
          <w:b/>
          <w:bCs/>
          <w:spacing w:val="-19"/>
          <w:sz w:val="20"/>
          <w:szCs w:val="20"/>
        </w:rPr>
      </w:pPr>
      <w:r w:rsidRPr="00C72B3E">
        <w:rPr>
          <w:b/>
          <w:bCs/>
          <w:spacing w:val="-19"/>
          <w:sz w:val="20"/>
          <w:szCs w:val="20"/>
        </w:rPr>
        <w:t xml:space="preserve">Требования    к    уровню     подготовки    </w:t>
      </w:r>
      <w:proofErr w:type="gramStart"/>
      <w:r>
        <w:rPr>
          <w:b/>
          <w:bCs/>
          <w:spacing w:val="-19"/>
          <w:sz w:val="20"/>
          <w:szCs w:val="20"/>
        </w:rPr>
        <w:t>об</w:t>
      </w:r>
      <w:r w:rsidRPr="00C72B3E">
        <w:rPr>
          <w:b/>
          <w:bCs/>
          <w:spacing w:val="-19"/>
          <w:sz w:val="20"/>
          <w:szCs w:val="20"/>
        </w:rPr>
        <w:t>уча</w:t>
      </w:r>
      <w:r>
        <w:rPr>
          <w:b/>
          <w:bCs/>
          <w:spacing w:val="-19"/>
          <w:sz w:val="20"/>
          <w:szCs w:val="20"/>
        </w:rPr>
        <w:t>ю</w:t>
      </w:r>
      <w:r w:rsidRPr="00C72B3E">
        <w:rPr>
          <w:b/>
          <w:bCs/>
          <w:spacing w:val="-19"/>
          <w:sz w:val="20"/>
          <w:szCs w:val="20"/>
        </w:rPr>
        <w:t>щихся</w:t>
      </w:r>
      <w:proofErr w:type="gramEnd"/>
      <w:r w:rsidRPr="00C72B3E">
        <w:rPr>
          <w:b/>
          <w:bCs/>
          <w:spacing w:val="-19"/>
          <w:sz w:val="20"/>
          <w:szCs w:val="20"/>
        </w:rPr>
        <w:t xml:space="preserve">    2    класса.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 xml:space="preserve">Обучение  музыкальному искусству во 2 классе начальной школы должно </w:t>
      </w:r>
      <w:proofErr w:type="spellStart"/>
      <w:r w:rsidRPr="00C72B3E">
        <w:rPr>
          <w:sz w:val="20"/>
          <w:szCs w:val="20"/>
        </w:rPr>
        <w:t>обеспечить</w:t>
      </w:r>
      <w:r>
        <w:rPr>
          <w:sz w:val="20"/>
          <w:szCs w:val="20"/>
        </w:rPr>
        <w:t>об</w:t>
      </w:r>
      <w:r w:rsidRPr="00C72B3E">
        <w:rPr>
          <w:sz w:val="20"/>
          <w:szCs w:val="20"/>
        </w:rPr>
        <w:t>уча</w:t>
      </w:r>
      <w:r>
        <w:rPr>
          <w:sz w:val="20"/>
          <w:szCs w:val="20"/>
        </w:rPr>
        <w:t>ю</w:t>
      </w:r>
      <w:r w:rsidRPr="00C72B3E">
        <w:rPr>
          <w:sz w:val="20"/>
          <w:szCs w:val="20"/>
        </w:rPr>
        <w:t>щимся</w:t>
      </w:r>
      <w:proofErr w:type="spellEnd"/>
      <w:r w:rsidRPr="00C72B3E">
        <w:rPr>
          <w:sz w:val="20"/>
          <w:szCs w:val="20"/>
        </w:rPr>
        <w:t xml:space="preserve"> возможность:</w:t>
      </w:r>
    </w:p>
    <w:p w:rsidR="00BC7A1B" w:rsidRPr="00C72B3E" w:rsidRDefault="00BC7A1B" w:rsidP="00BC7A1B">
      <w:pPr>
        <w:rPr>
          <w:sz w:val="20"/>
          <w:szCs w:val="20"/>
          <w:u w:val="single"/>
        </w:rPr>
      </w:pPr>
      <w:r w:rsidRPr="00C72B3E">
        <w:rPr>
          <w:sz w:val="20"/>
          <w:szCs w:val="20"/>
          <w:u w:val="single"/>
        </w:rPr>
        <w:t>Знать/ понимать: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роль музыки в жизни человека;</w:t>
      </w:r>
    </w:p>
    <w:p w:rsidR="00BC7A1B" w:rsidRPr="00C72B3E" w:rsidRDefault="00BC7A1B" w:rsidP="00BC7A1B">
      <w:pPr>
        <w:rPr>
          <w:sz w:val="20"/>
          <w:szCs w:val="20"/>
        </w:rPr>
      </w:pPr>
      <w:proofErr w:type="gramStart"/>
      <w:r w:rsidRPr="00C72B3E">
        <w:rPr>
          <w:sz w:val="20"/>
          <w:szCs w:val="20"/>
        </w:rPr>
        <w:t>-особенности простых (песня, танец, марш) и сложных (опера, балет, симфония) жанров музыки;</w:t>
      </w:r>
      <w:proofErr w:type="gramEnd"/>
    </w:p>
    <w:p w:rsidR="00BC7A1B" w:rsidRPr="00C72B3E" w:rsidRDefault="00BC7A1B" w:rsidP="00BC7A1B">
      <w:pPr>
        <w:rPr>
          <w:i/>
          <w:sz w:val="20"/>
          <w:szCs w:val="20"/>
          <w:u w:val="single"/>
        </w:rPr>
      </w:pPr>
      <w:r w:rsidRPr="00C72B3E">
        <w:rPr>
          <w:i/>
          <w:sz w:val="20"/>
          <w:szCs w:val="20"/>
          <w:u w:val="single"/>
        </w:rPr>
        <w:t>Уметь: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эмоционально откликаться на музыкальное произведение;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-выявлять жанровое начало (песня, танец марш);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различать характер музыки;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-узнавать интонации знакомых музыкальных произведений;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различать звучание знакомых музыкальных произведений;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передавать свои музыкальные впечатления в устной форме, в различных видах творческой деятельности;</w:t>
      </w:r>
    </w:p>
    <w:p w:rsidR="00BC7A1B" w:rsidRPr="00C72B3E" w:rsidRDefault="00BC7A1B" w:rsidP="00BC7A1B">
      <w:pPr>
        <w:rPr>
          <w:b/>
          <w:i/>
          <w:sz w:val="20"/>
          <w:szCs w:val="20"/>
          <w:u w:val="single"/>
        </w:rPr>
      </w:pPr>
      <w:r w:rsidRPr="00C72B3E">
        <w:rPr>
          <w:b/>
          <w:i/>
          <w:sz w:val="20"/>
          <w:szCs w:val="20"/>
          <w:u w:val="single"/>
        </w:rPr>
        <w:t xml:space="preserve">Использовать приобретённые знания и умения в практической деятельности </w:t>
      </w:r>
      <w:proofErr w:type="gramStart"/>
      <w:r w:rsidRPr="00C72B3E">
        <w:rPr>
          <w:b/>
          <w:i/>
          <w:sz w:val="20"/>
          <w:szCs w:val="20"/>
          <w:u w:val="single"/>
        </w:rPr>
        <w:t>для</w:t>
      </w:r>
      <w:proofErr w:type="gramEnd"/>
      <w:r w:rsidRPr="00C72B3E">
        <w:rPr>
          <w:b/>
          <w:i/>
          <w:sz w:val="20"/>
          <w:szCs w:val="20"/>
          <w:u w:val="single"/>
        </w:rPr>
        <w:t>: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 xml:space="preserve">-участия в коллективной исполнительской деятельности (пении, пластическом интонировании, импровизации, </w:t>
      </w:r>
      <w:proofErr w:type="spellStart"/>
      <w:r w:rsidRPr="00C72B3E">
        <w:rPr>
          <w:sz w:val="20"/>
          <w:szCs w:val="20"/>
        </w:rPr>
        <w:t>музицировании</w:t>
      </w:r>
      <w:proofErr w:type="spellEnd"/>
      <w:r w:rsidRPr="00C72B3E">
        <w:rPr>
          <w:sz w:val="20"/>
          <w:szCs w:val="20"/>
        </w:rPr>
        <w:t>);</w:t>
      </w:r>
    </w:p>
    <w:p w:rsidR="00BC7A1B" w:rsidRPr="00C72B3E" w:rsidRDefault="00BC7A1B" w:rsidP="00BC7A1B">
      <w:pPr>
        <w:rPr>
          <w:sz w:val="20"/>
          <w:szCs w:val="20"/>
        </w:rPr>
      </w:pPr>
      <w:r w:rsidRPr="00C72B3E">
        <w:rPr>
          <w:sz w:val="20"/>
          <w:szCs w:val="20"/>
        </w:rPr>
        <w:t>- участия в музыкально-эстетической деятельности класса (школы).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Данные требования  задают ориентиры оценки личностных, </w:t>
      </w:r>
      <w:proofErr w:type="spellStart"/>
      <w:r w:rsidRPr="00C72B3E">
        <w:rPr>
          <w:sz w:val="20"/>
          <w:szCs w:val="20"/>
        </w:rPr>
        <w:t>метапредметных</w:t>
      </w:r>
      <w:proofErr w:type="spellEnd"/>
      <w:r w:rsidRPr="00C72B3E">
        <w:rPr>
          <w:sz w:val="20"/>
          <w:szCs w:val="20"/>
        </w:rPr>
        <w:t xml:space="preserve"> и предметных результатов освоения основной образовательной программы начального общего образования: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72B3E">
        <w:rPr>
          <w:b/>
          <w:sz w:val="20"/>
          <w:szCs w:val="20"/>
        </w:rPr>
        <w:t xml:space="preserve">1. Личностные результаты: 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наличие эмоционально-ценностного отношения к искусству;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C72B3E">
        <w:rPr>
          <w:sz w:val="20"/>
          <w:szCs w:val="20"/>
        </w:rPr>
        <w:t>музицирования</w:t>
      </w:r>
      <w:proofErr w:type="spellEnd"/>
      <w:r w:rsidRPr="00C72B3E">
        <w:rPr>
          <w:sz w:val="20"/>
          <w:szCs w:val="20"/>
        </w:rPr>
        <w:t>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позитивная самооценка своих музыкально-творческих возможностей.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72B3E">
        <w:rPr>
          <w:b/>
          <w:sz w:val="20"/>
          <w:szCs w:val="20"/>
        </w:rPr>
        <w:t>2. Предметные результаты: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элементарные умения и навыки в различных видах учебно творческой деятельности.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72B3E">
        <w:rPr>
          <w:b/>
          <w:sz w:val="20"/>
          <w:szCs w:val="20"/>
        </w:rPr>
        <w:t xml:space="preserve">3. </w:t>
      </w:r>
      <w:proofErr w:type="spellStart"/>
      <w:r w:rsidRPr="00C72B3E">
        <w:rPr>
          <w:b/>
          <w:sz w:val="20"/>
          <w:szCs w:val="20"/>
        </w:rPr>
        <w:t>Метапредметные</w:t>
      </w:r>
      <w:proofErr w:type="spellEnd"/>
      <w:r w:rsidRPr="00C72B3E">
        <w:rPr>
          <w:b/>
          <w:sz w:val="20"/>
          <w:szCs w:val="20"/>
        </w:rPr>
        <w:t xml:space="preserve"> результаты: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развитое художественное восприятие, умение оценивать произведения разных видов искусств;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BC7A1B" w:rsidRPr="00C72B3E" w:rsidRDefault="00BC7A1B" w:rsidP="00BC7A1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72B3E">
        <w:rPr>
          <w:sz w:val="20"/>
          <w:szCs w:val="20"/>
        </w:rPr>
        <w:t>-наблюдение за разнообразными явлениями жизни и искусства в учебной внеурочной деятельности.</w:t>
      </w:r>
    </w:p>
    <w:p w:rsidR="00BC7A1B" w:rsidRPr="00C72B3E" w:rsidRDefault="00BC7A1B" w:rsidP="00BC7A1B">
      <w:pPr>
        <w:rPr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Pr="008509DD" w:rsidRDefault="00BC7A1B" w:rsidP="00BC7A1B">
      <w:pPr>
        <w:rPr>
          <w:b/>
          <w:sz w:val="20"/>
          <w:szCs w:val="20"/>
        </w:rPr>
      </w:pPr>
    </w:p>
    <w:p w:rsidR="00BC7A1B" w:rsidRPr="008509DD" w:rsidRDefault="00BC7A1B" w:rsidP="00BC7A1B">
      <w:pPr>
        <w:rPr>
          <w:b/>
          <w:sz w:val="20"/>
          <w:szCs w:val="20"/>
        </w:rPr>
      </w:pPr>
    </w:p>
    <w:p w:rsidR="00BC7A1B" w:rsidRPr="008509DD" w:rsidRDefault="00BC7A1B" w:rsidP="00BC7A1B">
      <w:pPr>
        <w:rPr>
          <w:b/>
          <w:sz w:val="20"/>
          <w:szCs w:val="20"/>
        </w:rPr>
      </w:pPr>
    </w:p>
    <w:p w:rsidR="00BC7A1B" w:rsidRPr="008509DD" w:rsidRDefault="00BC7A1B" w:rsidP="00BC7A1B">
      <w:pPr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Pr="008509DD" w:rsidRDefault="00BC7A1B" w:rsidP="00BC7A1B">
      <w:pPr>
        <w:jc w:val="center"/>
        <w:rPr>
          <w:b/>
          <w:sz w:val="20"/>
          <w:szCs w:val="20"/>
        </w:rPr>
      </w:pPr>
    </w:p>
    <w:p w:rsidR="00BC7A1B" w:rsidRPr="00C72B3E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Pr="008509DD" w:rsidRDefault="00BC7A1B" w:rsidP="00BC7A1B">
      <w:pPr>
        <w:jc w:val="center"/>
        <w:rPr>
          <w:b/>
          <w:sz w:val="20"/>
          <w:szCs w:val="20"/>
        </w:rPr>
      </w:pPr>
    </w:p>
    <w:p w:rsidR="00BC7A1B" w:rsidRPr="008509DD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Default="00BC7A1B" w:rsidP="00BC7A1B">
      <w:pPr>
        <w:jc w:val="center"/>
        <w:rPr>
          <w:b/>
          <w:sz w:val="20"/>
          <w:szCs w:val="20"/>
        </w:rPr>
      </w:pPr>
    </w:p>
    <w:p w:rsidR="00BC7A1B" w:rsidRPr="008509DD" w:rsidRDefault="00BC7A1B" w:rsidP="00BC7A1B">
      <w:pPr>
        <w:jc w:val="center"/>
        <w:rPr>
          <w:b/>
          <w:sz w:val="20"/>
          <w:szCs w:val="20"/>
        </w:rPr>
      </w:pPr>
    </w:p>
    <w:p w:rsidR="00BC7A1B" w:rsidRPr="00C72B3E" w:rsidRDefault="00BC7A1B" w:rsidP="00BC7A1B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2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"/>
        <w:gridCol w:w="3260"/>
        <w:gridCol w:w="3404"/>
        <w:gridCol w:w="708"/>
        <w:gridCol w:w="284"/>
        <w:gridCol w:w="992"/>
      </w:tblGrid>
      <w:tr w:rsidR="00BC7A1B" w:rsidRPr="00C72B3E" w:rsidTr="00BC7A1B">
        <w:tc>
          <w:tcPr>
            <w:tcW w:w="609" w:type="dxa"/>
            <w:vMerge w:val="restart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B3E">
              <w:rPr>
                <w:b/>
                <w:sz w:val="20"/>
                <w:szCs w:val="20"/>
              </w:rPr>
              <w:t>п</w:t>
            </w:r>
            <w:proofErr w:type="gramEnd"/>
            <w:r w:rsidRPr="00C72B3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25" w:type="dxa"/>
            <w:gridSpan w:val="2"/>
            <w:vMerge w:val="restart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404" w:type="dxa"/>
            <w:vMerge w:val="restart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84" w:type="dxa"/>
            <w:gridSpan w:val="3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BC7A1B" w:rsidRPr="00C72B3E" w:rsidTr="00BC7A1B">
        <w:tc>
          <w:tcPr>
            <w:tcW w:w="609" w:type="dxa"/>
            <w:vMerge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</w:tr>
      <w:tr w:rsidR="00BC7A1B" w:rsidRPr="00C72B3E" w:rsidTr="00BC7A1B">
        <w:trPr>
          <w:trHeight w:val="345"/>
        </w:trPr>
        <w:tc>
          <w:tcPr>
            <w:tcW w:w="9322" w:type="dxa"/>
            <w:gridSpan w:val="7"/>
          </w:tcPr>
          <w:p w:rsidR="00BC7A1B" w:rsidRPr="00CC3431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b/>
                <w:sz w:val="20"/>
                <w:szCs w:val="20"/>
              </w:rPr>
              <w:t>–Р</w:t>
            </w:r>
            <w:proofErr w:type="gramEnd"/>
            <w:r>
              <w:rPr>
                <w:b/>
                <w:sz w:val="20"/>
                <w:szCs w:val="20"/>
              </w:rPr>
              <w:t>одина моя. 3 ч.</w:t>
            </w:r>
          </w:p>
        </w:tc>
      </w:tr>
      <w:tr w:rsidR="00BC7A1B" w:rsidRPr="00C72B3E" w:rsidTr="00BC7A1B">
        <w:trPr>
          <w:trHeight w:val="1260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2B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Мелодия.</w:t>
            </w:r>
          </w:p>
          <w:p w:rsidR="00BC7A1B" w:rsidRPr="00834C7B" w:rsidRDefault="00BC7A1B" w:rsidP="009160E1">
            <w:pPr>
              <w:rPr>
                <w:b/>
                <w:sz w:val="20"/>
                <w:szCs w:val="20"/>
              </w:rPr>
            </w:pPr>
            <w:r w:rsidRPr="007C76D6">
              <w:rPr>
                <w:sz w:val="20"/>
                <w:szCs w:val="20"/>
              </w:rPr>
              <w:t xml:space="preserve">.«Рассвет на Москве </w:t>
            </w:r>
            <w:proofErr w:type="gramStart"/>
            <w:r w:rsidRPr="007C76D6">
              <w:rPr>
                <w:sz w:val="20"/>
                <w:szCs w:val="20"/>
              </w:rPr>
              <w:t>-р</w:t>
            </w:r>
            <w:proofErr w:type="gramEnd"/>
            <w:r w:rsidRPr="007C76D6">
              <w:rPr>
                <w:sz w:val="20"/>
                <w:szCs w:val="20"/>
              </w:rPr>
              <w:t>еке» из о. «</w:t>
            </w:r>
            <w:proofErr w:type="spellStart"/>
            <w:r w:rsidRPr="007C76D6">
              <w:rPr>
                <w:sz w:val="20"/>
                <w:szCs w:val="20"/>
              </w:rPr>
              <w:t>Хованщина</w:t>
            </w:r>
            <w:proofErr w:type="spellEnd"/>
            <w:r w:rsidRPr="007C76D6">
              <w:rPr>
                <w:sz w:val="20"/>
                <w:szCs w:val="20"/>
              </w:rPr>
              <w:t xml:space="preserve"> Мусоргского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1.Понять, как музыка влияет на мысли и чувства человека.</w:t>
            </w:r>
          </w:p>
          <w:p w:rsidR="00BC7A1B" w:rsidRPr="00C72B3E" w:rsidRDefault="00BC7A1B" w:rsidP="009160E1">
            <w:pPr>
              <w:tabs>
                <w:tab w:val="left" w:pos="9210"/>
              </w:tabs>
              <w:jc w:val="both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2.Уметь мысленно нарисовать картину к музыке. </w:t>
            </w:r>
          </w:p>
          <w:p w:rsidR="00BC7A1B" w:rsidRDefault="00BC7A1B" w:rsidP="009160E1">
            <w:pPr>
              <w:tabs>
                <w:tab w:val="left" w:pos="9210"/>
              </w:tabs>
              <w:jc w:val="both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3. Знать/понимать: </w:t>
            </w:r>
            <w:r w:rsidRPr="00C72B3E">
              <w:rPr>
                <w:spacing w:val="-2"/>
                <w:sz w:val="20"/>
                <w:szCs w:val="20"/>
              </w:rPr>
              <w:t>что мелодия  – это основа музыки, участвовать в коллективном пении.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Здравствуй, Родина Моя! Моя Россия</w:t>
            </w:r>
            <w:proofErr w:type="gramStart"/>
            <w:r w:rsidRPr="00C72B3E">
              <w:rPr>
                <w:sz w:val="20"/>
                <w:szCs w:val="20"/>
              </w:rPr>
              <w:t>!.</w:t>
            </w:r>
            <w:proofErr w:type="gramEnd"/>
          </w:p>
          <w:p w:rsidR="00BC7A1B" w:rsidRDefault="00BC7A1B" w:rsidP="009160E1">
            <w:pPr>
              <w:pStyle w:val="1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C76D6">
              <w:rPr>
                <w:rFonts w:ascii="Times New Roman" w:hAnsi="Times New Roman"/>
              </w:rPr>
              <w:t>«Здравствуй, Родина моя</w:t>
            </w:r>
            <w:r w:rsidRPr="007C76D6">
              <w:rPr>
                <w:rFonts w:ascii="Times New Roman" w:hAnsi="Times New Roman"/>
                <w:sz w:val="20"/>
                <w:szCs w:val="20"/>
              </w:rPr>
              <w:t xml:space="preserve">!» Ю. </w:t>
            </w:r>
            <w:proofErr w:type="spellStart"/>
            <w:r w:rsidRPr="007C76D6">
              <w:rPr>
                <w:rFonts w:ascii="Times New Roman" w:hAnsi="Times New Roman"/>
                <w:sz w:val="20"/>
                <w:szCs w:val="20"/>
              </w:rPr>
              <w:t>Чичков</w:t>
            </w:r>
            <w:proofErr w:type="spellEnd"/>
            <w:proofErr w:type="gramStart"/>
            <w:r w:rsidRPr="007C76D6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BC7A1B" w:rsidRPr="007C76D6" w:rsidRDefault="00BC7A1B" w:rsidP="009160E1">
            <w:pPr>
              <w:pStyle w:val="1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C76D6">
              <w:rPr>
                <w:rFonts w:ascii="Times New Roman" w:hAnsi="Times New Roman"/>
                <w:sz w:val="20"/>
                <w:szCs w:val="20"/>
              </w:rPr>
              <w:t>«Моя Россия» Г. Струве, сл. Соловьевой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 Знание  названий изученных произведений, их авторов, сведения из области музыкальной грамоты.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2.Эмоционально откликнуться на музыкальное произведение и выразить свое впечатление в пении.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3.Показать определенный уровень развития образного и ассоциативного мышления и воображения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Гимн России.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 России»; </w:t>
            </w:r>
            <w:r w:rsidRPr="008A46E5">
              <w:rPr>
                <w:sz w:val="20"/>
                <w:szCs w:val="20"/>
              </w:rPr>
              <w:t>«Патриотическая песнь» М. Глинки;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«Моя Россия» Г. Струве, сл. Соловьевой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1.Иметь представления о музыке своего народа.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2.Исполнять   Гимн России.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3.Определять жизненную основу музыкальных интонаций, передавать в собственном исполнении различные музыкальные образы.</w:t>
            </w:r>
            <w:r w:rsidRPr="00C72B3E">
              <w:rPr>
                <w:b/>
                <w:sz w:val="20"/>
                <w:szCs w:val="20"/>
              </w:rPr>
              <w:t xml:space="preserve"> </w:t>
            </w:r>
            <w:r w:rsidRPr="00C72B3E">
              <w:rPr>
                <w:sz w:val="20"/>
                <w:szCs w:val="20"/>
              </w:rPr>
              <w:t xml:space="preserve"> 4.Узнавать изученные музыкальные сочинения, называть их авторов, эмоционально откликаясь на исполнение музыкальных произведений.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44"/>
        </w:trPr>
        <w:tc>
          <w:tcPr>
            <w:tcW w:w="9322" w:type="dxa"/>
            <w:gridSpan w:val="7"/>
          </w:tcPr>
          <w:p w:rsidR="00BC7A1B" w:rsidRPr="00CC3431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8A46E5">
              <w:rPr>
                <w:b/>
                <w:sz w:val="20"/>
                <w:szCs w:val="20"/>
              </w:rPr>
              <w:t>«День, полный событий»</w:t>
            </w:r>
            <w:r>
              <w:rPr>
                <w:b/>
                <w:sz w:val="20"/>
                <w:szCs w:val="20"/>
              </w:rPr>
              <w:t xml:space="preserve">                       6 ч.</w:t>
            </w:r>
          </w:p>
        </w:tc>
      </w:tr>
      <w:tr w:rsidR="00BC7A1B" w:rsidRPr="00C72B3E" w:rsidTr="00BC7A1B">
        <w:trPr>
          <w:trHeight w:val="91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C7A1B" w:rsidRPr="008A46E5" w:rsidRDefault="00BC7A1B" w:rsidP="009160E1">
            <w:pPr>
              <w:rPr>
                <w:b/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Музыкальные  инструменты (фортепиано)</w:t>
            </w:r>
            <w:r w:rsidRPr="008A46E5">
              <w:rPr>
                <w:sz w:val="20"/>
                <w:szCs w:val="20"/>
              </w:rPr>
              <w:t>1«Вальс»; 2.«Марш» Чайковского; 3. «Вальс»; 4. «Марш» Прокофьева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1.Узнавать изученные произведения, называть их авторов.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Природа и музыка. Прогулка</w:t>
            </w:r>
            <w:r>
              <w:rPr>
                <w:sz w:val="20"/>
                <w:szCs w:val="20"/>
              </w:rPr>
              <w:t>.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«Утро»; «Вечер» Прокофьева;  «Прогулка» </w:t>
            </w:r>
            <w:proofErr w:type="spellStart"/>
            <w:r>
              <w:rPr>
                <w:sz w:val="20"/>
                <w:szCs w:val="20"/>
              </w:rPr>
              <w:t>Мусоргског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8A46E5">
              <w:rPr>
                <w:sz w:val="20"/>
                <w:szCs w:val="20"/>
              </w:rPr>
              <w:t>«</w:t>
            </w:r>
            <w:proofErr w:type="gramEnd"/>
            <w:r w:rsidRPr="008A46E5">
              <w:rPr>
                <w:sz w:val="20"/>
                <w:szCs w:val="20"/>
              </w:rPr>
              <w:t>Прогулка</w:t>
            </w:r>
            <w:proofErr w:type="spellEnd"/>
            <w:r w:rsidRPr="008A46E5">
              <w:rPr>
                <w:sz w:val="20"/>
                <w:szCs w:val="20"/>
              </w:rPr>
              <w:t>» Прокофьева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1.Воплощать в звучании голоса или инструмента образы природы и окружающей жизни.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2.Ппродемонстрировать 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3.Передавать настроение музыки в пении, музыкально-пластическом движении.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Танцы. Танцы. Танцы.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A46E5">
              <w:rPr>
                <w:sz w:val="20"/>
                <w:szCs w:val="20"/>
              </w:rPr>
              <w:t>.«Вальс»; 2.«Полька»; 3.«Русская пляска»; 4.«Мазурка»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 Чайковский; 5«Тарантелла» Прокофьев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pacing w:val="-3"/>
                <w:sz w:val="20"/>
                <w:szCs w:val="20"/>
              </w:rPr>
              <w:t>1.Определять  основные жанры музыки (песня, танец, марш).</w:t>
            </w:r>
            <w:r w:rsidRPr="00C72B3E">
              <w:rPr>
                <w:sz w:val="20"/>
                <w:szCs w:val="20"/>
              </w:rPr>
              <w:t xml:space="preserve">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2.Уметь сравнивать контрастные произведения разных композиторов, определять их жанровую основу. 3.Наблюдать за процессом музыкального развития на основе сходства и различия интонаций, тем, образов. 4.Наблюдать за музыкой в жизни человека, импровизировать в пластике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Эти разные марши. Звучащие картины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1. «Марш деревянных солдатиков»; 2.«Марш» Чайковского;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3. «Ходит месяц над лугами» Прокофьева;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4. «Вальсы» Чайковского, Прокофьева.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1.Исполнять музыкальные произведения отдельных форм и жанров (пение, музыкально-пластическое движение)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Расскажи сказку. Колыбельная</w:t>
            </w:r>
            <w:r w:rsidRPr="00C72B3E">
              <w:rPr>
                <w:sz w:val="20"/>
                <w:szCs w:val="20"/>
              </w:rPr>
              <w:t xml:space="preserve"> </w:t>
            </w:r>
            <w:proofErr w:type="spellStart"/>
            <w:r w:rsidRPr="00C72B3E">
              <w:rPr>
                <w:sz w:val="20"/>
                <w:szCs w:val="20"/>
              </w:rPr>
              <w:t>Мама</w:t>
            </w:r>
            <w:proofErr w:type="gramStart"/>
            <w:r w:rsidRPr="00C72B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.«</w:t>
            </w:r>
            <w:proofErr w:type="gramEnd"/>
            <w:r>
              <w:rPr>
                <w:sz w:val="20"/>
                <w:szCs w:val="20"/>
              </w:rPr>
              <w:t>Нянина</w:t>
            </w:r>
            <w:proofErr w:type="spellEnd"/>
            <w:r>
              <w:rPr>
                <w:sz w:val="20"/>
                <w:szCs w:val="20"/>
              </w:rPr>
              <w:t xml:space="preserve"> сказка» Чайковский; </w:t>
            </w:r>
            <w:r w:rsidRPr="008A46E5">
              <w:rPr>
                <w:sz w:val="20"/>
                <w:szCs w:val="20"/>
              </w:rPr>
              <w:t xml:space="preserve">«Сказочка» Прокофьев; «Спят усталые игрушки» А. Островский; «Сонная песня» Р. </w:t>
            </w:r>
            <w:proofErr w:type="spellStart"/>
            <w:r w:rsidRPr="008A46E5">
              <w:rPr>
                <w:sz w:val="20"/>
                <w:szCs w:val="20"/>
              </w:rPr>
              <w:t>Паулс</w:t>
            </w:r>
            <w:proofErr w:type="spellEnd"/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1.Определять на слух основные жанры музыки (песня, танец и марш), 2.Определять и сравнивать характер, настроение и средства выразительности в музыкальных произведениях,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2B3E">
              <w:rPr>
                <w:b/>
                <w:sz w:val="20"/>
                <w:szCs w:val="20"/>
              </w:rPr>
              <w:t>9</w:t>
            </w: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C7A1B" w:rsidRPr="003135B8" w:rsidRDefault="00BC7A1B" w:rsidP="009160E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Урок-концерт</w:t>
            </w:r>
            <w:r w:rsidRPr="008A46E5">
              <w:rPr>
                <w:sz w:val="20"/>
                <w:szCs w:val="20"/>
              </w:rPr>
              <w:t xml:space="preserve"> Произведения, звучащие в 1 четверти.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музыкально-творческой деятельностью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225"/>
        </w:trPr>
        <w:tc>
          <w:tcPr>
            <w:tcW w:w="9322" w:type="dxa"/>
            <w:gridSpan w:val="7"/>
          </w:tcPr>
          <w:p w:rsidR="00BC7A1B" w:rsidRPr="00C72B3E" w:rsidRDefault="00BC7A1B" w:rsidP="009160E1">
            <w:pPr>
              <w:jc w:val="center"/>
              <w:rPr>
                <w:sz w:val="20"/>
                <w:szCs w:val="20"/>
              </w:rPr>
            </w:pPr>
            <w:r w:rsidRPr="008A46E5">
              <w:rPr>
                <w:b/>
                <w:sz w:val="20"/>
                <w:szCs w:val="20"/>
              </w:rPr>
              <w:t>«О России петь – что стремиться в храм»</w:t>
            </w:r>
            <w:r>
              <w:rPr>
                <w:b/>
                <w:sz w:val="20"/>
                <w:szCs w:val="20"/>
              </w:rPr>
              <w:t xml:space="preserve"> 5 ч. </w:t>
            </w:r>
          </w:p>
        </w:tc>
      </w:tr>
      <w:tr w:rsidR="00BC7A1B" w:rsidRPr="00C72B3E" w:rsidTr="00BC7A1B">
        <w:trPr>
          <w:trHeight w:val="246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Великий колокольный звон. Звучащие картины.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1.Звучание колоколов из пролога  о. «</w:t>
            </w:r>
            <w:proofErr w:type="spellStart"/>
            <w:r w:rsidRPr="008A46E5">
              <w:rPr>
                <w:sz w:val="20"/>
                <w:szCs w:val="20"/>
              </w:rPr>
              <w:t>Б.Годунов</w:t>
            </w:r>
            <w:proofErr w:type="spellEnd"/>
            <w:r w:rsidRPr="008A46E5">
              <w:rPr>
                <w:sz w:val="20"/>
                <w:szCs w:val="20"/>
              </w:rPr>
              <w:t>»;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2.«Праздничный трезвон. Красный Лаврский трезвон»;</w:t>
            </w:r>
          </w:p>
          <w:p w:rsidR="00BC7A1B" w:rsidRPr="008A46E5" w:rsidRDefault="00BC7A1B" w:rsidP="009160E1">
            <w:pPr>
              <w:rPr>
                <w:b/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3. </w:t>
            </w:r>
            <w:proofErr w:type="gramStart"/>
            <w:r w:rsidRPr="008A46E5">
              <w:rPr>
                <w:sz w:val="20"/>
                <w:szCs w:val="20"/>
              </w:rPr>
              <w:t xml:space="preserve">«Вечерний звон» </w:t>
            </w:r>
            <w:proofErr w:type="spellStart"/>
            <w:r w:rsidRPr="008A46E5">
              <w:rPr>
                <w:sz w:val="20"/>
                <w:szCs w:val="20"/>
              </w:rPr>
              <w:t>р.н.п</w:t>
            </w:r>
            <w:proofErr w:type="spellEnd"/>
            <w:r w:rsidRPr="008A46E5">
              <w:rPr>
                <w:sz w:val="20"/>
                <w:szCs w:val="20"/>
              </w:rPr>
              <w:t>.; 4.«Б</w:t>
            </w:r>
            <w:r>
              <w:rPr>
                <w:sz w:val="20"/>
                <w:szCs w:val="20"/>
              </w:rPr>
              <w:t>огатырские ворота» Мусоргского</w:t>
            </w:r>
            <w:r w:rsidRPr="008A46E5">
              <w:rPr>
                <w:sz w:val="20"/>
                <w:szCs w:val="20"/>
              </w:rPr>
              <w:t>5.«Вставайте, люди русские» Прокофьев</w:t>
            </w:r>
            <w:proofErr w:type="gramEnd"/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1.Знать, что такое колокола.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2.Уметь определять, о каких событиях рассказывает музыка;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Святые земли Русской. Князь Алексан</w:t>
            </w:r>
            <w:r>
              <w:rPr>
                <w:sz w:val="20"/>
                <w:szCs w:val="20"/>
              </w:rPr>
              <w:t>др Невский.. Сергий Радонежский</w:t>
            </w:r>
            <w:proofErr w:type="gramStart"/>
            <w:r w:rsidRPr="008A46E5">
              <w:rPr>
                <w:sz w:val="20"/>
                <w:szCs w:val="20"/>
              </w:rPr>
              <w:t>1</w:t>
            </w:r>
            <w:proofErr w:type="gramEnd"/>
            <w:r w:rsidRPr="008A46E5">
              <w:rPr>
                <w:sz w:val="20"/>
                <w:szCs w:val="20"/>
              </w:rPr>
              <w:t>.«Песня об А. Невском» Прокофьев; 2.Песнопение о Сергее Радонежском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1.Сопоставлять музыкальные образы в звучании различных музыкальных инструментов,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59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12</w:t>
            </w: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Молитва.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1.«Утренняя молитва»;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 2 «В церкви» Чайковский;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8A46E5">
              <w:rPr>
                <w:sz w:val="20"/>
                <w:szCs w:val="20"/>
              </w:rPr>
              <w:t>П</w:t>
            </w:r>
            <w:proofErr w:type="gramEnd"/>
            <w:r w:rsidRPr="008A46E5">
              <w:rPr>
                <w:sz w:val="20"/>
                <w:szCs w:val="20"/>
              </w:rPr>
              <w:t>реславного</w:t>
            </w:r>
            <w:proofErr w:type="spellEnd"/>
            <w:r w:rsidRPr="008A46E5">
              <w:rPr>
                <w:sz w:val="20"/>
                <w:szCs w:val="20"/>
              </w:rPr>
              <w:t xml:space="preserve"> </w:t>
            </w:r>
            <w:proofErr w:type="spellStart"/>
            <w:r w:rsidRPr="008A46E5">
              <w:rPr>
                <w:sz w:val="20"/>
                <w:szCs w:val="20"/>
              </w:rPr>
              <w:t>чудесе</w:t>
            </w:r>
            <w:proofErr w:type="spellEnd"/>
            <w:r w:rsidRPr="008A46E5">
              <w:rPr>
                <w:sz w:val="20"/>
                <w:szCs w:val="20"/>
              </w:rPr>
              <w:t xml:space="preserve">» напев </w:t>
            </w:r>
            <w:proofErr w:type="spellStart"/>
            <w:r w:rsidRPr="008A46E5">
              <w:rPr>
                <w:sz w:val="20"/>
                <w:szCs w:val="20"/>
              </w:rPr>
              <w:t>Оптиной</w:t>
            </w:r>
            <w:proofErr w:type="spellEnd"/>
            <w:r w:rsidRPr="008A46E5">
              <w:rPr>
                <w:sz w:val="20"/>
                <w:szCs w:val="20"/>
              </w:rPr>
              <w:t xml:space="preserve"> пустыни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Рождеством Христовым!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1.Умение воспринимать музыку и выражать свое отношение к музыкальным произведениям;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2.Умение эмоционально и осознанно относиться к музыке различных направлений: фольклору, музыке религиозной традиции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24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.«Тихая ночь» </w:t>
            </w:r>
            <w:proofErr w:type="spellStart"/>
            <w:r w:rsidRPr="008A46E5">
              <w:rPr>
                <w:sz w:val="20"/>
                <w:szCs w:val="20"/>
              </w:rPr>
              <w:t>Грубер</w:t>
            </w:r>
            <w:proofErr w:type="spellEnd"/>
            <w:r w:rsidRPr="008A46E5">
              <w:rPr>
                <w:sz w:val="20"/>
                <w:szCs w:val="20"/>
              </w:rPr>
              <w:t xml:space="preserve">; 2.«Колыбельная» польская </w:t>
            </w:r>
            <w:proofErr w:type="spellStart"/>
            <w:r w:rsidRPr="008A46E5">
              <w:rPr>
                <w:sz w:val="20"/>
                <w:szCs w:val="20"/>
              </w:rPr>
              <w:t>н</w:t>
            </w:r>
            <w:proofErr w:type="gramStart"/>
            <w:r w:rsidRPr="008A46E5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8A46E5">
              <w:rPr>
                <w:sz w:val="20"/>
                <w:szCs w:val="20"/>
              </w:rPr>
              <w:t>;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3.новогодние песни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BC7A1B" w:rsidRPr="00951782" w:rsidRDefault="00BC7A1B" w:rsidP="009160E1">
            <w:pPr>
              <w:jc w:val="both"/>
              <w:rPr>
                <w:sz w:val="20"/>
                <w:szCs w:val="28"/>
              </w:rPr>
            </w:pPr>
            <w:r w:rsidRPr="00951782">
              <w:rPr>
                <w:sz w:val="20"/>
                <w:szCs w:val="28"/>
              </w:rPr>
              <w:t xml:space="preserve">Познакомить с двунадесятым праздником Русской православной церкви – Рождеством Христовым.  </w:t>
            </w:r>
          </w:p>
          <w:p w:rsidR="00BC7A1B" w:rsidRPr="00951782" w:rsidRDefault="00BC7A1B" w:rsidP="009160E1">
            <w:pPr>
              <w:jc w:val="both"/>
              <w:rPr>
                <w:sz w:val="20"/>
                <w:szCs w:val="28"/>
              </w:rPr>
            </w:pPr>
            <w:r w:rsidRPr="00951782">
              <w:rPr>
                <w:sz w:val="20"/>
                <w:szCs w:val="28"/>
              </w:rPr>
              <w:t>1.Вспомнить историю праздника.</w:t>
            </w:r>
          </w:p>
          <w:p w:rsidR="00BC7A1B" w:rsidRPr="00951782" w:rsidRDefault="00BC7A1B" w:rsidP="009160E1">
            <w:pPr>
              <w:jc w:val="both"/>
              <w:rPr>
                <w:sz w:val="20"/>
                <w:szCs w:val="28"/>
              </w:rPr>
            </w:pPr>
            <w:r w:rsidRPr="00951782">
              <w:rPr>
                <w:sz w:val="20"/>
                <w:szCs w:val="28"/>
              </w:rPr>
              <w:t>2.Разучить славянские песнопения, посвященные празднику.</w:t>
            </w:r>
          </w:p>
          <w:p w:rsidR="00BC7A1B" w:rsidRDefault="00BC7A1B" w:rsidP="009160E1">
            <w:pPr>
              <w:jc w:val="both"/>
              <w:rPr>
                <w:sz w:val="20"/>
                <w:szCs w:val="20"/>
              </w:rPr>
            </w:pPr>
            <w:r w:rsidRPr="00951782">
              <w:rPr>
                <w:sz w:val="20"/>
                <w:szCs w:val="28"/>
              </w:rPr>
              <w:t>3.Развивать исполнительские качества</w:t>
            </w:r>
          </w:p>
        </w:tc>
        <w:tc>
          <w:tcPr>
            <w:tcW w:w="992" w:type="dxa"/>
            <w:gridSpan w:val="2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6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Урок-концерт</w:t>
            </w:r>
            <w:r>
              <w:rPr>
                <w:sz w:val="20"/>
                <w:szCs w:val="20"/>
              </w:rPr>
              <w:t xml:space="preserve"> Произведения, звучащие во 2</w:t>
            </w:r>
            <w:r w:rsidRPr="008A46E5">
              <w:rPr>
                <w:sz w:val="20"/>
                <w:szCs w:val="20"/>
              </w:rPr>
              <w:t xml:space="preserve"> четверти.</w:t>
            </w:r>
          </w:p>
        </w:tc>
        <w:tc>
          <w:tcPr>
            <w:tcW w:w="3404" w:type="dxa"/>
          </w:tcPr>
          <w:p w:rsidR="00BC7A1B" w:rsidRP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музыкально-творческой деятельностью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212"/>
        </w:trPr>
        <w:tc>
          <w:tcPr>
            <w:tcW w:w="9322" w:type="dxa"/>
            <w:gridSpan w:val="7"/>
          </w:tcPr>
          <w:p w:rsidR="00BC7A1B" w:rsidRPr="008509DD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53A71">
              <w:rPr>
                <w:b/>
                <w:sz w:val="20"/>
                <w:szCs w:val="20"/>
              </w:rPr>
              <w:t>«Гори, гори ясно, чтобы не погасло»</w:t>
            </w:r>
            <w:r>
              <w:rPr>
                <w:b/>
                <w:sz w:val="20"/>
                <w:szCs w:val="20"/>
              </w:rPr>
              <w:t xml:space="preserve">                      4 ч.</w:t>
            </w:r>
          </w:p>
        </w:tc>
      </w:tr>
      <w:tr w:rsidR="00BC7A1B" w:rsidRPr="00C72B3E" w:rsidTr="00BC7A1B">
        <w:trPr>
          <w:trHeight w:val="1620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Русские народные инструменты. Плясовые наигрыши.</w:t>
            </w:r>
          </w:p>
          <w:p w:rsidR="00BC7A1B" w:rsidRPr="00951782" w:rsidRDefault="00BC7A1B" w:rsidP="009160E1">
            <w:pPr>
              <w:ind w:left="33"/>
              <w:rPr>
                <w:sz w:val="20"/>
                <w:szCs w:val="28"/>
              </w:rPr>
            </w:pPr>
            <w:r w:rsidRPr="00951782">
              <w:rPr>
                <w:sz w:val="20"/>
                <w:szCs w:val="28"/>
              </w:rPr>
              <w:t xml:space="preserve">1.«Светит месяц» </w:t>
            </w:r>
            <w:proofErr w:type="spellStart"/>
            <w:r w:rsidRPr="00951782">
              <w:rPr>
                <w:sz w:val="20"/>
                <w:szCs w:val="28"/>
              </w:rPr>
              <w:t>р.н</w:t>
            </w:r>
            <w:proofErr w:type="gramStart"/>
            <w:r w:rsidRPr="00951782">
              <w:rPr>
                <w:sz w:val="20"/>
                <w:szCs w:val="28"/>
              </w:rPr>
              <w:t>.п</w:t>
            </w:r>
            <w:proofErr w:type="spellEnd"/>
            <w:proofErr w:type="gramEnd"/>
            <w:r w:rsidRPr="00951782">
              <w:rPr>
                <w:sz w:val="20"/>
                <w:szCs w:val="28"/>
              </w:rPr>
              <w:t xml:space="preserve">; 2.«Камаринская» </w:t>
            </w:r>
            <w:proofErr w:type="spellStart"/>
            <w:r w:rsidRPr="00951782">
              <w:rPr>
                <w:sz w:val="20"/>
                <w:szCs w:val="28"/>
              </w:rPr>
              <w:t>р.н.п</w:t>
            </w:r>
            <w:proofErr w:type="spellEnd"/>
            <w:r w:rsidRPr="00951782">
              <w:rPr>
                <w:sz w:val="20"/>
                <w:szCs w:val="28"/>
              </w:rPr>
              <w:t>;</w:t>
            </w:r>
          </w:p>
          <w:p w:rsidR="00BC7A1B" w:rsidRPr="00951782" w:rsidRDefault="00BC7A1B" w:rsidP="009160E1">
            <w:pPr>
              <w:rPr>
                <w:sz w:val="20"/>
                <w:szCs w:val="28"/>
              </w:rPr>
            </w:pPr>
            <w:r w:rsidRPr="00951782">
              <w:rPr>
                <w:sz w:val="20"/>
                <w:szCs w:val="28"/>
              </w:rPr>
              <w:t>3.«</w:t>
            </w:r>
            <w:proofErr w:type="gramStart"/>
            <w:r w:rsidRPr="00951782">
              <w:rPr>
                <w:sz w:val="20"/>
                <w:szCs w:val="28"/>
              </w:rPr>
              <w:t>Выходили</w:t>
            </w:r>
            <w:proofErr w:type="gramEnd"/>
            <w:r w:rsidRPr="00951782">
              <w:rPr>
                <w:sz w:val="20"/>
                <w:szCs w:val="28"/>
              </w:rPr>
              <w:t xml:space="preserve"> красны девицы»; </w:t>
            </w:r>
          </w:p>
          <w:p w:rsidR="00BC7A1B" w:rsidRPr="00C53A71" w:rsidRDefault="00BC7A1B" w:rsidP="009160E1">
            <w:pPr>
              <w:rPr>
                <w:b/>
                <w:sz w:val="20"/>
                <w:szCs w:val="20"/>
              </w:rPr>
            </w:pPr>
            <w:r w:rsidRPr="00951782">
              <w:rPr>
                <w:sz w:val="20"/>
                <w:szCs w:val="28"/>
              </w:rPr>
              <w:t xml:space="preserve">4. «Бояре, а мы к вам пришли» </w:t>
            </w:r>
            <w:proofErr w:type="spellStart"/>
            <w:r w:rsidRPr="00951782">
              <w:rPr>
                <w:sz w:val="20"/>
                <w:szCs w:val="28"/>
              </w:rPr>
              <w:t>р.н.п</w:t>
            </w:r>
            <w:proofErr w:type="spellEnd"/>
            <w:r w:rsidRPr="00951782">
              <w:rPr>
                <w:sz w:val="20"/>
                <w:szCs w:val="28"/>
              </w:rPr>
              <w:t>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1.Знакомить детей с особенностями русского фольклора, 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2.Формирование общечеловеческих нравственных ценностей, 3.Знакомство  с  музыкальными   инструментами  и определение  их  звучания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620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Музыка в народном стиле.</w:t>
            </w:r>
            <w:r w:rsidRPr="008A46E5">
              <w:rPr>
                <w:sz w:val="20"/>
                <w:szCs w:val="20"/>
              </w:rPr>
              <w:t>1.«Мужик на гармонике играет»; 2.«Русская песня»;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3.«Камаринская» Чайковский; 4. «Ходит месяц над лугами»;</w:t>
            </w:r>
          </w:p>
          <w:p w:rsidR="00BC7A1B" w:rsidRPr="00BC7A1B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5. «Вечер» С. Прокофьев; 6. песни-прибаутки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1.Сопоставлять музыкальные образы в звучании различных музыкальных инструментов,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Проводы зимы</w:t>
            </w:r>
            <w:r w:rsidRPr="008A46E5">
              <w:rPr>
                <w:sz w:val="20"/>
                <w:szCs w:val="20"/>
              </w:rPr>
              <w:t xml:space="preserve">1.«Светит месяц» </w:t>
            </w:r>
            <w:proofErr w:type="spellStart"/>
            <w:r w:rsidRPr="008A46E5">
              <w:rPr>
                <w:sz w:val="20"/>
                <w:szCs w:val="20"/>
              </w:rPr>
              <w:t>р.н</w:t>
            </w:r>
            <w:proofErr w:type="gramStart"/>
            <w:r w:rsidRPr="008A46E5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8A46E5">
              <w:rPr>
                <w:sz w:val="20"/>
                <w:szCs w:val="20"/>
              </w:rPr>
              <w:t xml:space="preserve">; 2.«Камаринская» </w:t>
            </w:r>
            <w:proofErr w:type="spellStart"/>
            <w:r w:rsidRPr="008A46E5">
              <w:rPr>
                <w:sz w:val="20"/>
                <w:szCs w:val="20"/>
              </w:rPr>
              <w:t>р.н.п</w:t>
            </w:r>
            <w:proofErr w:type="spellEnd"/>
            <w:r w:rsidRPr="008A46E5">
              <w:rPr>
                <w:sz w:val="20"/>
                <w:szCs w:val="20"/>
              </w:rPr>
              <w:t>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3.масленичные песни; 4. весенние </w:t>
            </w:r>
            <w:proofErr w:type="spellStart"/>
            <w:r w:rsidRPr="008A46E5">
              <w:rPr>
                <w:sz w:val="20"/>
                <w:szCs w:val="20"/>
              </w:rPr>
              <w:t>заклички</w:t>
            </w:r>
            <w:proofErr w:type="spellEnd"/>
            <w:r w:rsidRPr="008A46E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1.Знать русские народные инструменты.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2.Уметь подбирать музыкальные инструменты к наигрышам.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3.Знать, что такое фольклор.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4.Уметь сочинять мелодии к текстам народных песенок.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5.Знать обряды и праздники русского народа.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BC7A1B" w:rsidRDefault="00BC7A1B" w:rsidP="009160E1">
            <w:pPr>
              <w:ind w:left="33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Встреча весны.</w:t>
            </w:r>
          </w:p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1.«Светит месяц» </w:t>
            </w:r>
            <w:proofErr w:type="spellStart"/>
            <w:r w:rsidRPr="008A46E5">
              <w:rPr>
                <w:sz w:val="20"/>
                <w:szCs w:val="20"/>
              </w:rPr>
              <w:t>р.н</w:t>
            </w:r>
            <w:proofErr w:type="gramStart"/>
            <w:r w:rsidRPr="008A46E5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8A46E5">
              <w:rPr>
                <w:sz w:val="20"/>
                <w:szCs w:val="20"/>
              </w:rPr>
              <w:t xml:space="preserve">; 2.«Камаринская» </w:t>
            </w:r>
            <w:proofErr w:type="spellStart"/>
            <w:r w:rsidRPr="008A46E5">
              <w:rPr>
                <w:sz w:val="20"/>
                <w:szCs w:val="20"/>
              </w:rPr>
              <w:t>р.н.п</w:t>
            </w:r>
            <w:proofErr w:type="spellEnd"/>
            <w:r w:rsidRPr="008A46E5">
              <w:rPr>
                <w:sz w:val="20"/>
                <w:szCs w:val="20"/>
              </w:rPr>
              <w:t>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3.масленичные песни; 4. весенние </w:t>
            </w:r>
            <w:proofErr w:type="spellStart"/>
            <w:r w:rsidRPr="008A46E5">
              <w:rPr>
                <w:sz w:val="20"/>
                <w:szCs w:val="20"/>
              </w:rPr>
              <w:t>заклички</w:t>
            </w:r>
            <w:proofErr w:type="spellEnd"/>
            <w:r w:rsidRPr="008A46E5">
              <w:rPr>
                <w:sz w:val="20"/>
                <w:szCs w:val="20"/>
              </w:rPr>
              <w:t>;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1.Знать русские народные инструменты.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2.Уметь подбирать музыкальные инструменты к наигрышам.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3.Знать, что такое фольклор.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4.Уметь сочинять мелодии к текстам народных песенок.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5.Знать обряды и праздники русского народа.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65"/>
        </w:trPr>
        <w:tc>
          <w:tcPr>
            <w:tcW w:w="9322" w:type="dxa"/>
            <w:gridSpan w:val="7"/>
          </w:tcPr>
          <w:p w:rsidR="00BC7A1B" w:rsidRPr="00C72B3E" w:rsidRDefault="00BC7A1B" w:rsidP="009160E1">
            <w:pPr>
              <w:jc w:val="center"/>
              <w:rPr>
                <w:sz w:val="20"/>
                <w:szCs w:val="20"/>
              </w:rPr>
            </w:pPr>
            <w:r w:rsidRPr="008A46E5">
              <w:rPr>
                <w:b/>
                <w:sz w:val="20"/>
                <w:szCs w:val="20"/>
              </w:rPr>
              <w:t>«В музыкальном театре»</w:t>
            </w:r>
            <w:r>
              <w:rPr>
                <w:b/>
                <w:sz w:val="20"/>
                <w:szCs w:val="20"/>
              </w:rPr>
              <w:t xml:space="preserve"> 5 ч.</w:t>
            </w:r>
          </w:p>
        </w:tc>
      </w:tr>
      <w:tr w:rsidR="00BC7A1B" w:rsidRPr="00C72B3E" w:rsidTr="00BC7A1B">
        <w:trPr>
          <w:trHeight w:val="235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</w:p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BC7A1B" w:rsidRDefault="00BC7A1B" w:rsidP="009160E1">
            <w:pPr>
              <w:ind w:left="33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Сказка будет впереди. Детский музыкальный театр.</w:t>
            </w:r>
          </w:p>
          <w:p w:rsidR="00BC7A1B" w:rsidRDefault="00BC7A1B" w:rsidP="009160E1">
            <w:pPr>
              <w:ind w:left="33"/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Опера. Балет.</w:t>
            </w:r>
          </w:p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«Песня-</w:t>
            </w:r>
            <w:r w:rsidRPr="008A46E5">
              <w:rPr>
                <w:sz w:val="20"/>
                <w:szCs w:val="20"/>
              </w:rPr>
              <w:t>спор» Г. Гладкова;</w:t>
            </w:r>
          </w:p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фрагменты о. «Волк и 7 козлят» М. Коваля;</w:t>
            </w:r>
          </w:p>
          <w:p w:rsidR="00BC7A1B" w:rsidRPr="008A46E5" w:rsidRDefault="00BC7A1B" w:rsidP="009160E1">
            <w:pPr>
              <w:rPr>
                <w:b/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3.«Вальс» </w:t>
            </w:r>
            <w:proofErr w:type="gramStart"/>
            <w:r w:rsidRPr="008A46E5">
              <w:rPr>
                <w:sz w:val="20"/>
                <w:szCs w:val="20"/>
              </w:rPr>
              <w:t>из б</w:t>
            </w:r>
            <w:proofErr w:type="gramEnd"/>
            <w:r w:rsidRPr="008A46E5">
              <w:rPr>
                <w:sz w:val="20"/>
                <w:szCs w:val="20"/>
              </w:rPr>
              <w:t>. «Золушка» Прокофьева</w:t>
            </w:r>
          </w:p>
        </w:tc>
        <w:tc>
          <w:tcPr>
            <w:tcW w:w="3404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72B3E">
              <w:rPr>
                <w:sz w:val="20"/>
                <w:szCs w:val="20"/>
              </w:rPr>
              <w:t>1.Формирование общего представления о музыкальной картине мира;</w:t>
            </w:r>
            <w:r w:rsidRPr="00C72B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C7A1B" w:rsidRPr="00C72B3E" w:rsidRDefault="00BC7A1B" w:rsidP="009160E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72B3E">
              <w:rPr>
                <w:sz w:val="20"/>
                <w:szCs w:val="20"/>
              </w:rPr>
              <w:t>2.Знание основных закономерностей музыкального искусства на примере изучаемых музыкальных произведений;</w:t>
            </w:r>
            <w:r w:rsidRPr="00C72B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3.Умение воспринимать музыку и выражать свое отношение к музыкальным произведениям;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 Театр оперы и балета. Волшебная палочка </w:t>
            </w:r>
            <w:r>
              <w:rPr>
                <w:sz w:val="20"/>
                <w:szCs w:val="20"/>
              </w:rPr>
              <w:t>дирижера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«Марш» из «Щелкунчик» П.И. Чайковского;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2. «Марш» из  о. «Любовь к 3апельсинам» С. С. Прокофьева;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1.Знать понятия «опера», «балет», «театр».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2.Уметь словами передавать состояние героя.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3.Уметь определять песенные, маршевые, танцевальные оперы и балеты.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Театр оперы и балета. Волшебная палочка дирижера.</w:t>
            </w:r>
            <w:r w:rsidRPr="008A46E5">
              <w:rPr>
                <w:sz w:val="20"/>
                <w:szCs w:val="20"/>
              </w:rPr>
              <w:t xml:space="preserve"> «Марш Черномора» </w:t>
            </w:r>
            <w:proofErr w:type="spellStart"/>
            <w:r w:rsidRPr="008A46E5">
              <w:rPr>
                <w:sz w:val="20"/>
                <w:szCs w:val="20"/>
              </w:rPr>
              <w:t>М.Глинки</w:t>
            </w:r>
            <w:proofErr w:type="spellEnd"/>
            <w:r w:rsidRPr="008A46E5">
              <w:rPr>
                <w:sz w:val="20"/>
                <w:szCs w:val="20"/>
              </w:rPr>
              <w:t>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 «Песня-спор» Г. Гладкова.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color w:val="000000"/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1.Уметь определять песенные, маршевые, танцевальные оперы и балеты.</w:t>
            </w:r>
            <w:r w:rsidRPr="00C72B3E">
              <w:rPr>
                <w:color w:val="000000"/>
                <w:sz w:val="20"/>
                <w:szCs w:val="20"/>
              </w:rPr>
              <w:t xml:space="preserve">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2.Формирование общего представления о музыкальной картине мира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Опера «Руслан и Людмила». Сцены из оперы.</w:t>
            </w:r>
            <w:r w:rsidRPr="008A46E5">
              <w:rPr>
                <w:sz w:val="20"/>
                <w:szCs w:val="20"/>
              </w:rPr>
              <w:t xml:space="preserve"> Увертюра; 2. Финал.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1.Формирование основ музыкальной культуры,</w:t>
            </w:r>
            <w:r w:rsidRPr="00C72B3E">
              <w:rPr>
                <w:color w:val="000000"/>
                <w:sz w:val="20"/>
                <w:szCs w:val="20"/>
              </w:rPr>
              <w:t xml:space="preserve"> </w:t>
            </w:r>
            <w:r w:rsidRPr="00C72B3E">
              <w:rPr>
                <w:sz w:val="20"/>
                <w:szCs w:val="20"/>
              </w:rPr>
              <w:t>2.Умение воспринимать музыку и выражать свое отношение к музыкальным произведениям;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C7A1B" w:rsidRDefault="00BC7A1B" w:rsidP="009160E1">
            <w:pPr>
              <w:jc w:val="both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Какое чудное мгновение. Увертюра. Финал.</w:t>
            </w:r>
          </w:p>
          <w:p w:rsidR="00BC7A1B" w:rsidRPr="008A46E5" w:rsidRDefault="00BC7A1B" w:rsidP="009160E1">
            <w:pPr>
              <w:jc w:val="both"/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1.«Первая песня Баяна»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2. хор «Лель таинственный»; 3. «Марш Черномора».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1.Умение эмоционально и осознанно относиться к музыке различных направлений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2.Формирование основ музыкальной культуры,</w:t>
            </w:r>
          </w:p>
        </w:tc>
        <w:tc>
          <w:tcPr>
            <w:tcW w:w="992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230"/>
        </w:trPr>
        <w:tc>
          <w:tcPr>
            <w:tcW w:w="9322" w:type="dxa"/>
            <w:gridSpan w:val="7"/>
          </w:tcPr>
          <w:p w:rsidR="00BC7A1B" w:rsidRPr="00C72B3E" w:rsidRDefault="00BC7A1B" w:rsidP="009160E1">
            <w:pPr>
              <w:jc w:val="center"/>
              <w:rPr>
                <w:sz w:val="20"/>
                <w:szCs w:val="20"/>
              </w:rPr>
            </w:pPr>
            <w:r w:rsidRPr="008A46E5">
              <w:rPr>
                <w:b/>
                <w:sz w:val="20"/>
                <w:szCs w:val="20"/>
              </w:rPr>
              <w:t>«В концертном зале»</w:t>
            </w:r>
            <w:r>
              <w:rPr>
                <w:b/>
                <w:sz w:val="20"/>
                <w:szCs w:val="20"/>
              </w:rPr>
              <w:t xml:space="preserve"> 5 ч.</w:t>
            </w:r>
          </w:p>
        </w:tc>
      </w:tr>
      <w:tr w:rsidR="00BC7A1B" w:rsidRPr="00C72B3E" w:rsidTr="00BC7A1B">
        <w:trPr>
          <w:trHeight w:val="1095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Си</w:t>
            </w:r>
            <w:r>
              <w:rPr>
                <w:sz w:val="20"/>
                <w:szCs w:val="20"/>
              </w:rPr>
              <w:t xml:space="preserve">мфоническая сказка. </w:t>
            </w:r>
            <w:proofErr w:type="spellStart"/>
            <w:r>
              <w:rPr>
                <w:sz w:val="20"/>
                <w:szCs w:val="20"/>
              </w:rPr>
              <w:t>С.Прокофьев</w:t>
            </w:r>
            <w:proofErr w:type="spellEnd"/>
            <w:r w:rsidRPr="00C72B3E">
              <w:rPr>
                <w:sz w:val="20"/>
                <w:szCs w:val="20"/>
              </w:rPr>
              <w:t xml:space="preserve"> «Петя и волк».</w:t>
            </w:r>
            <w:r w:rsidRPr="008A46E5">
              <w:rPr>
                <w:sz w:val="20"/>
                <w:szCs w:val="20"/>
              </w:rPr>
              <w:t xml:space="preserve"> </w:t>
            </w:r>
          </w:p>
          <w:p w:rsidR="00BC7A1B" w:rsidRPr="008A46E5" w:rsidRDefault="00BC7A1B" w:rsidP="009160E1">
            <w:pPr>
              <w:rPr>
                <w:b/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Темы из симфонической сказки «Петя и волк» С. Прокофьева.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1.Уметь определять какие инструменты исполняют мелодии.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 Уметь в рассказе или рисунке передать свое впечатление от услышанной музыки.</w:t>
            </w:r>
            <w:r w:rsidRPr="00C72B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72B3E">
              <w:rPr>
                <w:sz w:val="20"/>
                <w:szCs w:val="20"/>
              </w:rPr>
              <w:t>3.Уметь словами передавать состояние героя.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320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Картинки с выставки.</w:t>
            </w:r>
            <w:r w:rsidRPr="008A46E5">
              <w:rPr>
                <w:sz w:val="20"/>
                <w:szCs w:val="20"/>
              </w:rPr>
              <w:t xml:space="preserve"> Музыкальное впечатление.</w:t>
            </w:r>
          </w:p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1.«Богатырские ворота»; 2.«Балет невылупившихся птенцов»;</w:t>
            </w:r>
          </w:p>
          <w:p w:rsidR="00BC7A1B" w:rsidRPr="003135B8" w:rsidRDefault="00BC7A1B" w:rsidP="009160E1">
            <w:pPr>
              <w:rPr>
                <w:sz w:val="20"/>
                <w:szCs w:val="20"/>
                <w:lang w:val="en-US"/>
              </w:rPr>
            </w:pPr>
            <w:r w:rsidRPr="008A46E5">
              <w:rPr>
                <w:sz w:val="20"/>
                <w:szCs w:val="20"/>
              </w:rPr>
              <w:t>3.«Избушка на курьих ножках»; 4.«Лимож. Рынок» Мусоргского.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72B3E">
              <w:rPr>
                <w:sz w:val="20"/>
                <w:szCs w:val="20"/>
              </w:rPr>
              <w:t>1.Знание основных закономерностей музыкального искусства на примере изучаемых музыкальных произведений</w:t>
            </w:r>
            <w:r w:rsidRPr="00C72B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 Умение воспринимать музыку и выражать свое отношение к музыкальным произведениям;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Урок-концерт</w:t>
            </w:r>
            <w:r>
              <w:rPr>
                <w:sz w:val="20"/>
                <w:szCs w:val="20"/>
              </w:rPr>
              <w:t>.</w:t>
            </w:r>
            <w:r w:rsidRPr="008A46E5">
              <w:rPr>
                <w:sz w:val="20"/>
                <w:szCs w:val="20"/>
              </w:rPr>
              <w:t xml:space="preserve"> Произведения, звучащие в 3 четверти.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Звучит нестареющий Моцарт.</w:t>
            </w:r>
            <w:r w:rsidRPr="008A46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8A46E5">
              <w:rPr>
                <w:sz w:val="20"/>
                <w:szCs w:val="20"/>
              </w:rPr>
              <w:t>имфония №40 экспозиция 1 часть.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 Умение воспринимать музыку и </w:t>
            </w:r>
            <w:r w:rsidRPr="00C72B3E">
              <w:rPr>
                <w:sz w:val="20"/>
                <w:szCs w:val="20"/>
              </w:rPr>
              <w:lastRenderedPageBreak/>
              <w:t>выражать свое отношение к музыкальным произведениям;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Симфония </w:t>
            </w:r>
          </w:p>
          <w:p w:rsidR="00BC7A1B" w:rsidRPr="008A46E5" w:rsidRDefault="00BC7A1B" w:rsidP="009160E1">
            <w:pPr>
              <w:ind w:left="33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№ 40. Увертюра.</w:t>
            </w:r>
            <w:r>
              <w:rPr>
                <w:sz w:val="20"/>
                <w:szCs w:val="20"/>
              </w:rPr>
              <w:t xml:space="preserve"> </w:t>
            </w:r>
            <w:r w:rsidRPr="008A46E5">
              <w:rPr>
                <w:sz w:val="20"/>
                <w:szCs w:val="20"/>
              </w:rPr>
              <w:t>Увертюра к опере «Свадьба Фигаро»;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2.Увертюра к опере «Руслан и Людмила» Глинки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 Умение воспринимать музыку и выражать свое отношение к музыкальным произведениям;</w:t>
            </w:r>
            <w:r w:rsidRPr="00C72B3E">
              <w:rPr>
                <w:color w:val="000000"/>
                <w:sz w:val="20"/>
                <w:szCs w:val="20"/>
              </w:rPr>
              <w:t xml:space="preserve"> </w:t>
            </w:r>
            <w:r w:rsidRPr="00C72B3E">
              <w:rPr>
                <w:sz w:val="20"/>
                <w:szCs w:val="20"/>
              </w:rPr>
              <w:t>3.Формирование общего представления о музыкальной картине мира;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Default="00BC7A1B" w:rsidP="009160E1">
            <w:pPr>
              <w:rPr>
                <w:sz w:val="20"/>
                <w:szCs w:val="20"/>
              </w:rPr>
            </w:pP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188"/>
        </w:trPr>
        <w:tc>
          <w:tcPr>
            <w:tcW w:w="9322" w:type="dxa"/>
            <w:gridSpan w:val="7"/>
          </w:tcPr>
          <w:p w:rsidR="00BC7A1B" w:rsidRPr="00CC3431" w:rsidRDefault="00BC7A1B" w:rsidP="009160E1">
            <w:pPr>
              <w:jc w:val="center"/>
              <w:rPr>
                <w:sz w:val="20"/>
                <w:szCs w:val="20"/>
              </w:rPr>
            </w:pPr>
            <w:r w:rsidRPr="00834C7B">
              <w:rPr>
                <w:b/>
                <w:sz w:val="20"/>
                <w:szCs w:val="20"/>
              </w:rPr>
              <w:t>Чтоб музыкантом быть, так надобно уменье… 6 ч.</w:t>
            </w:r>
          </w:p>
        </w:tc>
      </w:tr>
      <w:tr w:rsidR="00BC7A1B" w:rsidRPr="00C72B3E" w:rsidTr="00BC7A1B">
        <w:trPr>
          <w:trHeight w:val="1800"/>
        </w:trPr>
        <w:tc>
          <w:tcPr>
            <w:tcW w:w="674" w:type="dxa"/>
            <w:gridSpan w:val="2"/>
          </w:tcPr>
          <w:p w:rsidR="00BC7A1B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BC7A1B" w:rsidRPr="00834C7B" w:rsidRDefault="00BC7A1B" w:rsidP="009160E1">
            <w:pPr>
              <w:rPr>
                <w:b/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Волшебный  цветик-</w:t>
            </w:r>
            <w:proofErr w:type="spellStart"/>
            <w:r w:rsidRPr="00C72B3E">
              <w:rPr>
                <w:sz w:val="20"/>
                <w:szCs w:val="20"/>
              </w:rPr>
              <w:t>семи</w:t>
            </w:r>
            <w:r>
              <w:rPr>
                <w:sz w:val="20"/>
                <w:szCs w:val="20"/>
              </w:rPr>
              <w:t>цветик</w:t>
            </w:r>
            <w:proofErr w:type="spellEnd"/>
            <w:r>
              <w:rPr>
                <w:sz w:val="20"/>
                <w:szCs w:val="20"/>
              </w:rPr>
              <w:t xml:space="preserve">.  Музыкальные </w:t>
            </w:r>
            <w:proofErr w:type="spellStart"/>
            <w:r>
              <w:rPr>
                <w:sz w:val="20"/>
                <w:szCs w:val="20"/>
              </w:rPr>
              <w:t>инструменты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все это – Бах!1.«За рекою старый </w:t>
            </w:r>
            <w:proofErr w:type="spellStart"/>
            <w:r>
              <w:rPr>
                <w:sz w:val="20"/>
                <w:szCs w:val="20"/>
              </w:rPr>
              <w:t>дом»;«Волынка</w:t>
            </w:r>
            <w:proofErr w:type="spellEnd"/>
            <w:r>
              <w:rPr>
                <w:sz w:val="20"/>
                <w:szCs w:val="20"/>
              </w:rPr>
              <w:t xml:space="preserve">»; </w:t>
            </w:r>
            <w:r w:rsidRPr="008A46E5">
              <w:rPr>
                <w:sz w:val="20"/>
                <w:szCs w:val="20"/>
              </w:rPr>
              <w:t>«Менуэт» А. М. Бах.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1.Продемонстрировать понимание интонационно-образной природы музыкального искусства, взаимосвязи выразительности и изобразительности в музыке, 2.Продемонстрировать знания о различных видах музыки, музыкальных инструментах. </w:t>
            </w:r>
          </w:p>
          <w:p w:rsidR="00BC7A1B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 Уметь: определять и сравнивать характер, настроение и средства выразительности в музыкальных произведениях,  называть имена их авторов</w:t>
            </w:r>
          </w:p>
        </w:tc>
        <w:tc>
          <w:tcPr>
            <w:tcW w:w="708" w:type="dxa"/>
          </w:tcPr>
          <w:p w:rsidR="00BC7A1B" w:rsidRPr="00CC3431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C3431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BC7A1B" w:rsidRPr="008A46E5" w:rsidRDefault="00BC7A1B" w:rsidP="009160E1">
            <w:pPr>
              <w:tabs>
                <w:tab w:val="left" w:pos="174"/>
              </w:tabs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Все в движении. Попутная песня</w:t>
            </w:r>
            <w:r>
              <w:rPr>
                <w:sz w:val="20"/>
                <w:szCs w:val="20"/>
              </w:rPr>
              <w:t xml:space="preserve">. </w:t>
            </w:r>
            <w:r w:rsidRPr="008A46E5">
              <w:rPr>
                <w:sz w:val="20"/>
                <w:szCs w:val="20"/>
              </w:rPr>
              <w:t>1.«Тройка» Свиридов; 2. «Попутная песня» Глинки;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 xml:space="preserve">3.«Карусель» </w:t>
            </w:r>
            <w:proofErr w:type="spellStart"/>
            <w:r w:rsidRPr="008A46E5">
              <w:rPr>
                <w:sz w:val="20"/>
                <w:szCs w:val="20"/>
              </w:rPr>
              <w:t>Кабалевский</w:t>
            </w:r>
            <w:proofErr w:type="spellEnd"/>
            <w:r w:rsidRPr="008A46E5">
              <w:rPr>
                <w:sz w:val="20"/>
                <w:szCs w:val="20"/>
              </w:rPr>
              <w:t>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1.Понимание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BC7A1B" w:rsidRDefault="00BC7A1B" w:rsidP="009160E1">
            <w:pPr>
              <w:ind w:left="33"/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Музыка учит людей понимать друг друга.</w:t>
            </w:r>
          </w:p>
          <w:p w:rsidR="00BC7A1B" w:rsidRPr="008A46E5" w:rsidRDefault="00BC7A1B" w:rsidP="0091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«Кавалерийская»; </w:t>
            </w:r>
            <w:r w:rsidRPr="008A46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Клоуны»; </w:t>
            </w:r>
            <w:r w:rsidRPr="008A46E5">
              <w:rPr>
                <w:sz w:val="20"/>
                <w:szCs w:val="20"/>
              </w:rPr>
              <w:t>«Карусель».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1.Уметь соотносить выразительные и изобразительные интонации,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2.Узнавать характерные черты музыкальной речи разных композиторов, 3.Воплощать особенности музыки в исполнительской деятельности;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C7A1B" w:rsidRPr="008A46E5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Природа и музыка</w:t>
            </w:r>
            <w:r>
              <w:rPr>
                <w:sz w:val="20"/>
                <w:szCs w:val="20"/>
              </w:rPr>
              <w:t xml:space="preserve">. </w:t>
            </w:r>
            <w:r w:rsidRPr="008A46E5">
              <w:rPr>
                <w:sz w:val="20"/>
                <w:szCs w:val="20"/>
              </w:rPr>
              <w:t xml:space="preserve">1.«Рассвет на Москве-реке»; 2.«Вальс» </w:t>
            </w:r>
            <w:proofErr w:type="gramStart"/>
            <w:r w:rsidRPr="008A46E5">
              <w:rPr>
                <w:sz w:val="20"/>
                <w:szCs w:val="20"/>
              </w:rPr>
              <w:t>из б</w:t>
            </w:r>
            <w:proofErr w:type="gramEnd"/>
            <w:r w:rsidRPr="008A46E5">
              <w:rPr>
                <w:sz w:val="20"/>
                <w:szCs w:val="20"/>
              </w:rPr>
              <w:t>. «Золушка»;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3.«Весна. Осень» Свиридов;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1.Воплощать в звучании голоса или инструмента образы природы и окружающей жизни.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2.Продемонстрировать 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3.Передавать настроение музыки в пении, музыкально-пластическом движении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BC7A1B" w:rsidRDefault="00BC7A1B" w:rsidP="009160E1">
            <w:pPr>
              <w:tabs>
                <w:tab w:val="left" w:pos="174"/>
              </w:tabs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Печаль моя светла. Мир композитора  (П. Чайковский, </w:t>
            </w:r>
            <w:proofErr w:type="spellStart"/>
            <w:r w:rsidRPr="00C72B3E">
              <w:rPr>
                <w:sz w:val="20"/>
                <w:szCs w:val="20"/>
              </w:rPr>
              <w:t>С.Прокофьев</w:t>
            </w:r>
            <w:proofErr w:type="spellEnd"/>
            <w:r w:rsidRPr="00C72B3E">
              <w:rPr>
                <w:sz w:val="20"/>
                <w:szCs w:val="20"/>
              </w:rPr>
              <w:t>). Могут ли иссякнуть мелодии.</w:t>
            </w:r>
          </w:p>
          <w:p w:rsidR="00BC7A1B" w:rsidRPr="008A46E5" w:rsidRDefault="00BC7A1B" w:rsidP="009160E1">
            <w:pPr>
              <w:tabs>
                <w:tab w:val="left" w:pos="1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«Жаворонок» Глинки; </w:t>
            </w:r>
            <w:r w:rsidRPr="008A46E5">
              <w:rPr>
                <w:sz w:val="20"/>
                <w:szCs w:val="20"/>
              </w:rPr>
              <w:t xml:space="preserve">«Весенняя </w:t>
            </w:r>
            <w:r w:rsidRPr="008A46E5">
              <w:rPr>
                <w:sz w:val="20"/>
                <w:szCs w:val="20"/>
              </w:rPr>
              <w:lastRenderedPageBreak/>
              <w:t>песня» Моцарта;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8A46E5">
              <w:rPr>
                <w:sz w:val="20"/>
                <w:szCs w:val="20"/>
              </w:rPr>
              <w:t>Мелодия 1ч. Концерта;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lastRenderedPageBreak/>
              <w:t>1.Понимать и воспринимать интонацию</w:t>
            </w:r>
            <w:r w:rsidRPr="00C72B3E">
              <w:rPr>
                <w:i/>
                <w:sz w:val="20"/>
                <w:szCs w:val="20"/>
              </w:rPr>
              <w:t xml:space="preserve"> </w:t>
            </w:r>
            <w:r w:rsidRPr="00C72B3E">
              <w:rPr>
                <w:sz w:val="20"/>
                <w:szCs w:val="20"/>
              </w:rPr>
              <w:t>как носителя образного смысла музыки.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 xml:space="preserve">2.Уметь выражать свое отношение к услышанным музыкальным </w:t>
            </w:r>
            <w:r w:rsidRPr="00C72B3E">
              <w:rPr>
                <w:sz w:val="20"/>
                <w:szCs w:val="20"/>
              </w:rPr>
              <w:lastRenderedPageBreak/>
              <w:t>произведениям;</w:t>
            </w:r>
          </w:p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3.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  <w:tr w:rsidR="00BC7A1B" w:rsidRPr="00C72B3E" w:rsidTr="00BC7A1B">
        <w:trPr>
          <w:trHeight w:val="705"/>
        </w:trPr>
        <w:tc>
          <w:tcPr>
            <w:tcW w:w="674" w:type="dxa"/>
            <w:gridSpan w:val="2"/>
          </w:tcPr>
          <w:p w:rsidR="00BC7A1B" w:rsidRPr="00C72B3E" w:rsidRDefault="00BC7A1B" w:rsidP="009160E1">
            <w:pPr>
              <w:jc w:val="center"/>
              <w:rPr>
                <w:b/>
                <w:sz w:val="20"/>
                <w:szCs w:val="20"/>
              </w:rPr>
            </w:pPr>
            <w:r w:rsidRPr="00C72B3E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3260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Заключительный урок – концерт.</w:t>
            </w:r>
            <w:r w:rsidRPr="00951782">
              <w:rPr>
                <w:sz w:val="20"/>
                <w:szCs w:val="28"/>
              </w:rPr>
              <w:t xml:space="preserve"> Пьесы из </w:t>
            </w:r>
            <w:r>
              <w:rPr>
                <w:sz w:val="20"/>
                <w:szCs w:val="28"/>
              </w:rPr>
              <w:t xml:space="preserve">«Детского альбома». </w:t>
            </w:r>
            <w:r w:rsidRPr="00951782">
              <w:rPr>
                <w:sz w:val="20"/>
                <w:szCs w:val="28"/>
              </w:rPr>
              <w:t>Пьесы из «Детской музыки».</w:t>
            </w:r>
          </w:p>
        </w:tc>
        <w:tc>
          <w:tcPr>
            <w:tcW w:w="3404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  <w:r w:rsidRPr="00C72B3E">
              <w:rPr>
                <w:sz w:val="20"/>
                <w:szCs w:val="20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музыкально-творческой деятельностью</w:t>
            </w:r>
          </w:p>
        </w:tc>
        <w:tc>
          <w:tcPr>
            <w:tcW w:w="708" w:type="dxa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A1B" w:rsidRPr="00C72B3E" w:rsidRDefault="00BC7A1B" w:rsidP="009160E1">
            <w:pPr>
              <w:rPr>
                <w:sz w:val="20"/>
                <w:szCs w:val="20"/>
              </w:rPr>
            </w:pPr>
          </w:p>
        </w:tc>
      </w:tr>
    </w:tbl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Pr="00CC3431" w:rsidRDefault="00BC7A1B" w:rsidP="00BC7A1B"/>
    <w:p w:rsidR="00BC7A1B" w:rsidRDefault="00BC7A1B" w:rsidP="00BC7A1B">
      <w:pPr>
        <w:jc w:val="center"/>
        <w:rPr>
          <w:b/>
        </w:rPr>
      </w:pPr>
    </w:p>
    <w:p w:rsidR="00BC7A1B" w:rsidRDefault="00BC7A1B" w:rsidP="00BC7A1B">
      <w:pPr>
        <w:jc w:val="center"/>
        <w:rPr>
          <w:b/>
        </w:rPr>
      </w:pPr>
    </w:p>
    <w:p w:rsidR="00BC7A1B" w:rsidRDefault="00BC7A1B" w:rsidP="00BC7A1B">
      <w:pPr>
        <w:jc w:val="center"/>
        <w:rPr>
          <w:b/>
        </w:rPr>
      </w:pPr>
    </w:p>
    <w:p w:rsidR="00BC7A1B" w:rsidRDefault="00BC7A1B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C21C7A" w:rsidRDefault="00C21C7A" w:rsidP="00BC7A1B">
      <w:pPr>
        <w:jc w:val="center"/>
        <w:rPr>
          <w:b/>
        </w:rPr>
      </w:pPr>
    </w:p>
    <w:p w:rsidR="00BC7A1B" w:rsidRDefault="00BC7A1B" w:rsidP="00BC7A1B">
      <w:pPr>
        <w:jc w:val="center"/>
        <w:rPr>
          <w:b/>
        </w:rPr>
      </w:pPr>
      <w:r w:rsidRPr="008A44A4">
        <w:rPr>
          <w:b/>
        </w:rPr>
        <w:lastRenderedPageBreak/>
        <w:t>Содержание курса «Музыка» 2 класс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>«Россия — Родина моя» 3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 xml:space="preserve">Музыкальные образы родного края. </w:t>
      </w:r>
      <w:proofErr w:type="spellStart"/>
      <w:r w:rsidRPr="008A44A4">
        <w:rPr>
          <w:sz w:val="22"/>
          <w:szCs w:val="22"/>
        </w:rPr>
        <w:t>Песенность</w:t>
      </w:r>
      <w:proofErr w:type="spellEnd"/>
      <w:r w:rsidRPr="008A44A4">
        <w:rPr>
          <w:sz w:val="22"/>
          <w:szCs w:val="22"/>
        </w:rPr>
        <w:t xml:space="preserve"> как отличительная черта русской музыки. Песня. Мелодия. Аккомпанемент.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 xml:space="preserve">Мелодия — душа музыки. </w:t>
      </w:r>
      <w:proofErr w:type="spellStart"/>
      <w:r w:rsidRPr="008A44A4">
        <w:rPr>
          <w:sz w:val="22"/>
          <w:szCs w:val="22"/>
        </w:rPr>
        <w:t>Песенность</w:t>
      </w:r>
      <w:proofErr w:type="spellEnd"/>
      <w:r w:rsidRPr="008A44A4">
        <w:rPr>
          <w:sz w:val="22"/>
          <w:szCs w:val="22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 xml:space="preserve"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 xml:space="preserve"> «День, полный событий» 6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 xml:space="preserve"> Мир ребенка в музыкальных интонациях, образах. Детские пьесы П. Чайковского и С. Прокофьева. Музыкальный материал — фортепиано.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>Выразительность и изобразительность в музыке разных жанр</w:t>
      </w:r>
      <w:r>
        <w:rPr>
          <w:sz w:val="22"/>
          <w:szCs w:val="22"/>
        </w:rPr>
        <w:t xml:space="preserve">ов и стилей. Портрет в музыке.  </w:t>
      </w:r>
      <w:r w:rsidRPr="008A44A4">
        <w:rPr>
          <w:sz w:val="22"/>
          <w:szCs w:val="22"/>
        </w:rPr>
        <w:t>«В краю великих вдохновений...». Один день с А. Пушкиным. Музыкально-поэтические образы.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>«О России петь — что стремиться в храм» 5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>Колокольные звоны России. Святые земли Русской. Праздники Православной церкви. Рождество Христово. Молитва. Хорал.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BC7A1B" w:rsidRPr="001521A0" w:rsidRDefault="00BC7A1B" w:rsidP="00BC7A1B">
      <w:pPr>
        <w:jc w:val="both"/>
        <w:rPr>
          <w:b/>
          <w:sz w:val="22"/>
          <w:szCs w:val="22"/>
        </w:rPr>
      </w:pPr>
      <w:r w:rsidRPr="001521A0">
        <w:rPr>
          <w:b/>
          <w:sz w:val="22"/>
          <w:szCs w:val="22"/>
        </w:rPr>
        <w:t xml:space="preserve"> «Гори, гори ясно, чтобы не погасло! 4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</w:t>
      </w:r>
      <w:r>
        <w:rPr>
          <w:sz w:val="22"/>
          <w:szCs w:val="22"/>
        </w:rPr>
        <w:t xml:space="preserve">ных песенок, </w:t>
      </w:r>
      <w:proofErr w:type="spellStart"/>
      <w:r>
        <w:rPr>
          <w:sz w:val="22"/>
          <w:szCs w:val="22"/>
        </w:rPr>
        <w:t>закличек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потешек</w:t>
      </w:r>
      <w:proofErr w:type="spellEnd"/>
      <w:r>
        <w:rPr>
          <w:sz w:val="22"/>
          <w:szCs w:val="22"/>
        </w:rPr>
        <w:t xml:space="preserve">. </w:t>
      </w:r>
      <w:r w:rsidRPr="008A44A4">
        <w:rPr>
          <w:sz w:val="22"/>
          <w:szCs w:val="22"/>
        </w:rPr>
        <w:t>Жанр былины. Певцы-гусляры. Образы былинных сказителей, народные традиции и обряды в музыке русских композиторов.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 xml:space="preserve"> «В музыкальном театре» 5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 xml:space="preserve">Опера и балет. </w:t>
      </w:r>
      <w:proofErr w:type="spellStart"/>
      <w:r w:rsidRPr="008A44A4">
        <w:rPr>
          <w:sz w:val="22"/>
          <w:szCs w:val="22"/>
        </w:rPr>
        <w:t>Песенность</w:t>
      </w:r>
      <w:proofErr w:type="spellEnd"/>
      <w:r w:rsidRPr="008A44A4">
        <w:rPr>
          <w:sz w:val="22"/>
          <w:szCs w:val="22"/>
        </w:rPr>
        <w:t xml:space="preserve">, </w:t>
      </w:r>
      <w:proofErr w:type="spellStart"/>
      <w:r w:rsidRPr="008A44A4">
        <w:rPr>
          <w:sz w:val="22"/>
          <w:szCs w:val="22"/>
        </w:rPr>
        <w:t>танцевальность</w:t>
      </w:r>
      <w:proofErr w:type="spellEnd"/>
      <w:r w:rsidRPr="008A44A4">
        <w:rPr>
          <w:sz w:val="22"/>
          <w:szCs w:val="22"/>
        </w:rPr>
        <w:t xml:space="preserve">, </w:t>
      </w:r>
      <w:proofErr w:type="spellStart"/>
      <w:r w:rsidRPr="008A44A4">
        <w:rPr>
          <w:sz w:val="22"/>
          <w:szCs w:val="22"/>
        </w:rPr>
        <w:t>маршевость</w:t>
      </w:r>
      <w:proofErr w:type="spellEnd"/>
      <w:r w:rsidRPr="008A44A4">
        <w:rPr>
          <w:sz w:val="22"/>
          <w:szCs w:val="22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 Линии драматургического развития в опере. Основные темы — музыкальная характеристика действующих лиц. </w:t>
      </w:r>
      <w:proofErr w:type="spellStart"/>
      <w:r w:rsidRPr="008A44A4">
        <w:rPr>
          <w:sz w:val="22"/>
          <w:szCs w:val="22"/>
        </w:rPr>
        <w:t>Вариационность</w:t>
      </w:r>
      <w:proofErr w:type="spellEnd"/>
      <w:r w:rsidRPr="008A44A4">
        <w:rPr>
          <w:sz w:val="22"/>
          <w:szCs w:val="22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 xml:space="preserve"> «В концертном зале» 5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  <w:r>
        <w:rPr>
          <w:sz w:val="22"/>
          <w:szCs w:val="22"/>
        </w:rPr>
        <w:t xml:space="preserve"> </w:t>
      </w:r>
      <w:r w:rsidRPr="008A44A4">
        <w:rPr>
          <w:sz w:val="22"/>
          <w:szCs w:val="22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BC7A1B" w:rsidRPr="008A44A4" w:rsidRDefault="00BC7A1B" w:rsidP="00BC7A1B">
      <w:pPr>
        <w:jc w:val="both"/>
        <w:rPr>
          <w:b/>
          <w:sz w:val="22"/>
          <w:szCs w:val="22"/>
        </w:rPr>
      </w:pPr>
      <w:r w:rsidRPr="008A44A4">
        <w:rPr>
          <w:b/>
          <w:sz w:val="22"/>
          <w:szCs w:val="22"/>
        </w:rPr>
        <w:t xml:space="preserve"> «Чтоб музыкантом быть, так надобно уменье...» 6 ч.</w:t>
      </w:r>
    </w:p>
    <w:p w:rsidR="00BC7A1B" w:rsidRPr="008A44A4" w:rsidRDefault="00BC7A1B" w:rsidP="00BC7A1B">
      <w:pPr>
        <w:jc w:val="both"/>
        <w:rPr>
          <w:sz w:val="22"/>
          <w:szCs w:val="22"/>
        </w:rPr>
      </w:pPr>
      <w:r w:rsidRPr="008A44A4">
        <w:rPr>
          <w:sz w:val="22"/>
          <w:szCs w:val="22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763C52" w:rsidRDefault="00763C52" w:rsidP="00BC7A1B">
      <w:pPr>
        <w:ind w:left="-851" w:hanging="143"/>
      </w:pPr>
    </w:p>
    <w:sectPr w:rsidR="00763C52" w:rsidSect="00BC7A1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1B" w:rsidRDefault="00BC7A1B" w:rsidP="00BC7A1B">
      <w:r>
        <w:separator/>
      </w:r>
    </w:p>
  </w:endnote>
  <w:endnote w:type="continuationSeparator" w:id="0">
    <w:p w:rsidR="00BC7A1B" w:rsidRDefault="00BC7A1B" w:rsidP="00B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1B" w:rsidRDefault="00BC7A1B" w:rsidP="00BC7A1B">
      <w:r>
        <w:separator/>
      </w:r>
    </w:p>
  </w:footnote>
  <w:footnote w:type="continuationSeparator" w:id="0">
    <w:p w:rsidR="00BC7A1B" w:rsidRDefault="00BC7A1B" w:rsidP="00BC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1B" w:rsidRPr="00BC7A1B" w:rsidRDefault="00BC7A1B" w:rsidP="00BC7A1B">
    <w:pPr>
      <w:pStyle w:val="a7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1B"/>
    <w:rsid w:val="001B7A09"/>
    <w:rsid w:val="00763C52"/>
    <w:rsid w:val="00BC7A1B"/>
    <w:rsid w:val="00C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C7A1B"/>
  </w:style>
  <w:style w:type="paragraph" w:customStyle="1" w:styleId="c0c20c27">
    <w:name w:val="c0 c20 c27"/>
    <w:basedOn w:val="a"/>
    <w:rsid w:val="00BC7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A1B"/>
  </w:style>
  <w:style w:type="paragraph" w:customStyle="1" w:styleId="msolistparagraph0">
    <w:name w:val="msolistparagraph"/>
    <w:basedOn w:val="a"/>
    <w:rsid w:val="00BC7A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basedOn w:val="a0"/>
    <w:qFormat/>
    <w:rsid w:val="00BC7A1B"/>
    <w:rPr>
      <w:b/>
      <w:bCs/>
    </w:rPr>
  </w:style>
  <w:style w:type="paragraph" w:customStyle="1" w:styleId="1">
    <w:name w:val="Абзац списка1"/>
    <w:basedOn w:val="a"/>
    <w:rsid w:val="00BC7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BC7A1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C7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7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7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C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C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C7A1B"/>
  </w:style>
  <w:style w:type="paragraph" w:customStyle="1" w:styleId="c0c20c27">
    <w:name w:val="c0 c20 c27"/>
    <w:basedOn w:val="a"/>
    <w:rsid w:val="00BC7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A1B"/>
  </w:style>
  <w:style w:type="paragraph" w:customStyle="1" w:styleId="msolistparagraph0">
    <w:name w:val="msolistparagraph"/>
    <w:basedOn w:val="a"/>
    <w:rsid w:val="00BC7A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basedOn w:val="a0"/>
    <w:qFormat/>
    <w:rsid w:val="00BC7A1B"/>
    <w:rPr>
      <w:b/>
      <w:bCs/>
    </w:rPr>
  </w:style>
  <w:style w:type="paragraph" w:customStyle="1" w:styleId="1">
    <w:name w:val="Абзац списка1"/>
    <w:basedOn w:val="a"/>
    <w:rsid w:val="00BC7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BC7A1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C7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7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7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C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043C-6C5A-4D31-866D-46C47B71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2017-09-22T09:33:00Z</cp:lastPrinted>
  <dcterms:created xsi:type="dcterms:W3CDTF">2017-09-14T10:46:00Z</dcterms:created>
  <dcterms:modified xsi:type="dcterms:W3CDTF">2017-11-29T06:14:00Z</dcterms:modified>
</cp:coreProperties>
</file>